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alibri Light" w:hAnsi="Calibri Light" w:cs="Calibri Light"/>
          <w:sz w:val="56"/>
          <w:szCs w:val="56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alibri Light" w:hAnsi="Calibri Light" w:cs="Calibri Light"/>
          <w:sz w:val="56"/>
          <w:szCs w:val="56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alibri Light" w:hAnsi="Calibri Light" w:cs="Calibri Light"/>
          <w:sz w:val="56"/>
          <w:szCs w:val="56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alibri Light" w:hAnsi="Calibri Light" w:cs="Calibri Light"/>
          <w:sz w:val="56"/>
          <w:szCs w:val="56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alibri Light" w:hAnsi="Calibri Light" w:cs="Calibri Light"/>
          <w:sz w:val="56"/>
          <w:szCs w:val="56"/>
        </w:rPr>
      </w:pPr>
      <w:r>
        <w:rPr>
          <w:rFonts w:ascii="Calibri Light" w:hAnsi="Calibri Light" w:cs="Calibri Light"/>
          <w:sz w:val="56"/>
          <w:szCs w:val="56"/>
        </w:rPr>
        <w:t>OSNOVNA ŠKOLA NOVA ŠKOLA</w:t>
      </w: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Calibri Light" w:hAnsi="Calibri Light" w:cs="Calibri Light"/>
          <w:b/>
          <w:sz w:val="48"/>
          <w:szCs w:val="48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Calibri Light" w:hAnsi="Calibri Light" w:cs="Calibri Light"/>
          <w:b/>
          <w:sz w:val="48"/>
          <w:szCs w:val="48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ŠKOLSKI</w:t>
      </w:r>
      <w:r>
        <w:rPr>
          <w:rFonts w:ascii="Calibri Light" w:hAnsi="Calibri Light" w:cs="Calibri Light"/>
          <w:b/>
          <w:sz w:val="48"/>
          <w:szCs w:val="48"/>
        </w:rPr>
        <w:t xml:space="preserve"> </w:t>
      </w:r>
      <w:r>
        <w:rPr>
          <w:rFonts w:ascii="Calibri Light" w:hAnsi="Calibri Light" w:cs="Calibri Light"/>
          <w:b/>
          <w:sz w:val="48"/>
          <w:szCs w:val="48"/>
        </w:rPr>
        <w:t>KURIKULUM</w:t>
      </w: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Calibri Light" w:hAnsi="Calibri Light" w:cs="Calibri Light"/>
          <w:sz w:val="28"/>
          <w:szCs w:val="28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>ŠKOLSKA GODINA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20</w:t>
      </w:r>
      <w:r>
        <w:rPr>
          <w:rFonts w:hint="default" w:ascii="Calibri Light" w:hAnsi="Calibri Light" w:cs="Calibri Light"/>
          <w:sz w:val="28"/>
          <w:szCs w:val="28"/>
          <w:lang w:val="hr-HR"/>
        </w:rPr>
        <w:t>20</w:t>
      </w:r>
      <w:r>
        <w:rPr>
          <w:rFonts w:ascii="Calibri Light" w:hAnsi="Calibri Light" w:cs="Calibri Light"/>
          <w:sz w:val="28"/>
          <w:szCs w:val="28"/>
        </w:rPr>
        <w:t>./20</w:t>
      </w:r>
      <w:r>
        <w:rPr>
          <w:rFonts w:hint="default" w:ascii="Calibri Light" w:hAnsi="Calibri Light" w:cs="Calibri Light"/>
          <w:sz w:val="28"/>
          <w:szCs w:val="28"/>
          <w:lang w:val="hr-HR"/>
        </w:rPr>
        <w:t>21</w:t>
      </w:r>
      <w:r>
        <w:rPr>
          <w:rFonts w:ascii="Calibri Light" w:hAnsi="Calibri Light" w:cs="Calibri Light"/>
          <w:sz w:val="28"/>
          <w:szCs w:val="28"/>
        </w:rPr>
        <w:t>.</w:t>
      </w: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32"/>
          <w:szCs w:val="32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>
      <w:pPr>
        <w:pStyle w:val="21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 Light" w:hAnsi="Calibri Light" w:cs="Calibri Light"/>
          <w:sz w:val="24"/>
          <w:szCs w:val="24"/>
        </w:rPr>
      </w:pPr>
    </w:p>
    <w:p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UVOD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1" w:lineRule="exact"/>
        <w:rPr>
          <w:rFonts w:ascii="Calibri Light" w:hAnsi="Calibri Light" w:cs="Calibri Light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 pojmom Školskog kurikuluma podrazumijevamo sve sadržaje, procese i aktivnosti koji su usmjereni na ostvarivanje ciljeva i zadaća odgoja i obrazovanja s ciljem promicanja unapređenja  intelektualnog, osobnog, društvenog i tjelesnog razvoja učenika.</w:t>
      </w:r>
    </w:p>
    <w:p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1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KURIKULUM</w:t>
      </w:r>
    </w:p>
    <w:p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Školski kurikulum je temeljni dokument u kojem je definiran način na koji će se najuspješnije ostvariti nacionalni standardi i odgovoriti na zahtjeve Nacionalnog okvirnog kurikuluma kojim su definirane vrijednosti i opći ciljevi odgoja i obrazovanja, razina znanja koju učenici trebaju usvojiti u odnosu na kronološku dob, te praćenje i vrednovanje njihovih postignuća. Školski kurikulum obuhvaća sve sastavnice odgojno – obrazovnog djelovanja, a utemeljen je na pozitivnim ljudskim vrijednostima: suradnja, povjerenje, suosjećanje, hrabrost, samopouzdanje.  Svi se ciljevi i djelatnosti u odgojno-obrazovnom procesu temelje na propisanim nacionalnim dokumentima, ali izrastaju iz vizije Osnovne škole Nova škola .</w:t>
      </w:r>
    </w:p>
    <w:p>
      <w:pPr>
        <w:pStyle w:val="21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OSNOVNA ŠKOLA NOVA ŠKOLA </w:t>
      </w:r>
    </w:p>
    <w:p>
      <w:pPr>
        <w:spacing w:line="360" w:lineRule="auto"/>
        <w:rPr>
          <w:rStyle w:val="9"/>
          <w:rFonts w:ascii="Calibri Light" w:hAnsi="Calibri Light" w:cs="Calibri Light"/>
          <w:i w:val="0"/>
          <w:sz w:val="20"/>
          <w:szCs w:val="20"/>
        </w:rPr>
      </w:pPr>
      <w:r>
        <w:rPr>
          <w:rStyle w:val="9"/>
          <w:rFonts w:ascii="Calibri Light" w:hAnsi="Calibri Light" w:cs="Calibri Light"/>
          <w:i w:val="0"/>
          <w:sz w:val="24"/>
          <w:szCs w:val="24"/>
        </w:rPr>
        <w:t>Osnovna škola Nova škola je privatna  škola koja djeluje u skladu s kurikulumom i nastavnim planom i programom kojeg donosi Ministarstvo znanosti i obrazovanja RH  prema alternativnom modelu slobodnog demokratskog obrazovanja. Član smo European Democratic Education Community – Europske zajednice demokratskog obrazovanja</w:t>
      </w:r>
      <w:r>
        <w:rPr>
          <w:rStyle w:val="9"/>
          <w:rFonts w:ascii="Calibri Light" w:hAnsi="Calibri Light" w:cs="Calibri Light"/>
          <w:i w:val="0"/>
          <w:sz w:val="20"/>
          <w:szCs w:val="20"/>
        </w:rPr>
        <w:t xml:space="preserve"> (EUDEC-a).</w:t>
      </w:r>
    </w:p>
    <w:p>
      <w:pPr>
        <w:pStyle w:val="21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VIZIJA </w:t>
      </w:r>
    </w:p>
    <w:p>
      <w:pPr>
        <w:pStyle w:val="6"/>
        <w:spacing w:line="360" w:lineRule="auto"/>
        <w:rPr>
          <w:rFonts w:ascii="Calibri Light" w:hAnsi="Calibri Light" w:eastAsia="Times New Roman" w:cs="Calibri Light"/>
          <w:i w:val="0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Calibri Light" w:hAnsi="Calibri Light" w:eastAsia="Times New Roman" w:cs="Calibri Light"/>
          <w:i w:val="0"/>
          <w:color w:val="000000" w:themeColor="text1"/>
          <w:lang w:eastAsia="hr-HR"/>
          <w14:textFill>
            <w14:solidFill>
              <w14:schemeClr w14:val="tx1"/>
            </w14:solidFill>
          </w14:textFill>
        </w:rPr>
        <w:t>Naš rad temelji se na uzajamnom poštovanju, povjerenju, komunikaciji i slobodi.U Novoj školi svako dijete je dobrodošlo i prihvaćeno je upravo onakvo kakvo jest.Međusobno uvažavanje stvara toplo i sigurno okruženje u kojem je svakome omogućeno spoznati samog sebe. Upravo iz tog razloga je Nova škola mjesto nenasilja i tolerancije.Obzirom da smo društvena bića, izuzetno nam je važna komunikacija. Podržavamo svako dijete u prepoznavanju i izražavanju svojih potreba. U Novoj školi svakom djetetu je omogućeno razvijati svoju osobnost.</w:t>
      </w:r>
    </w:p>
    <w:p>
      <w:pPr>
        <w:pStyle w:val="6"/>
        <w:spacing w:line="360" w:lineRule="auto"/>
        <w:rPr>
          <w:rFonts w:ascii="Calibri Light" w:hAnsi="Calibri Light" w:eastAsia="Times New Roman" w:cs="Calibri Light"/>
          <w:i w:val="0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Calibri Light" w:hAnsi="Calibri Light" w:eastAsia="Times New Roman" w:cs="Calibri Light"/>
          <w:i w:val="0"/>
          <w:color w:val="000000" w:themeColor="text1"/>
          <w:lang w:eastAsia="hr-HR"/>
          <w14:textFill>
            <w14:solidFill>
              <w14:schemeClr w14:val="tx1"/>
            </w14:solidFill>
          </w14:textFill>
        </w:rPr>
        <w:t>U Novoj školi vjerujemo da je svako dijete sposobno slijediti svoj osobni razvoj i svoj proces i način učenja. To povjerenje je ujedno velik izazov jer izgraditi svoj vlastiti proces učenja zahtijeva intelektualno i emocionalno djelovanje.Motivacija djeteta i preuzimanje odgovornosti nisu mogući bez autonomije. U pripremljenom i poticajnom okruženju učenje je zanimljivo i uspješno. Dijete samostalno, uz vlastitu odgovornost odlučuje kako će provesti vrijeme u školi, što će, kada i kako učiti.Učitelj je mentor koji individualno pristupa svakom djetetu. On priprema radnu okolinu, usmjerava i prati dijete prema njegovim sposobnostima i interesima te mu daje povratnu informaciju o napretku.U Novoj školi djelujemo na razvoj važnih životnih sposobnosti i vještina kod djece: neovisno mišljenje, donošenje odluka, rješavanje problema, govorne kompetencije i poduzetničke vještine.Mi živimo demokraciju. Svaki tjedan organizira se „Veliki sastanak“. Na Velikom sastanku sudjeluju svi učenici i svi djelatnici škole. Svatko od prisutnih može predložiti temu za dnevni red. Svi zajedno odlučujemo o svim pravilima i aktivnostima u školi.</w:t>
      </w:r>
    </w:p>
    <w:p>
      <w:pPr>
        <w:rPr>
          <w:lang w:eastAsia="hr-HR"/>
        </w:rPr>
      </w:pPr>
    </w:p>
    <w:p>
      <w:pPr>
        <w:pStyle w:val="21"/>
        <w:numPr>
          <w:ilvl w:val="1"/>
          <w:numId w:val="1"/>
        </w:numPr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sz w:val="24"/>
          <w:szCs w:val="24"/>
          <w:lang w:eastAsia="hr-HR"/>
        </w:rPr>
        <w:t xml:space="preserve">   RAZVOJ  POTENCIJALA </w:t>
      </w:r>
    </w:p>
    <w:p>
      <w:pPr>
        <w:pStyle w:val="21"/>
        <w:ind w:left="360"/>
        <w:rPr>
          <w:rFonts w:ascii="Calibri Light" w:hAnsi="Calibri Light" w:cs="Calibri Light"/>
          <w:sz w:val="24"/>
          <w:szCs w:val="24"/>
          <w:lang w:eastAsia="hr-HR"/>
        </w:rPr>
      </w:pPr>
    </w:p>
    <w:p>
      <w:pPr>
        <w:spacing w:line="360" w:lineRule="auto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sz w:val="24"/>
          <w:szCs w:val="24"/>
          <w:lang w:eastAsia="hr-HR"/>
        </w:rPr>
        <w:t xml:space="preserve">U svakom su djetetu skriveni potencijali  velikih razmjera . Teško ih je , ali važno otkriti i razvijati u fazama posebne osjetljivosti – djetinjstva i adloscencije. Da bi se razvijali, potrebno je nuditi razne situacije ili iskustva koje obuzimaju , izazivaju, inspiriraju, omogućuju vlastito istraživanje bez prepreka, razvijajući pritom povjerenje u vlastitu snagu i vlastite sposobnosti. </w:t>
      </w:r>
    </w:p>
    <w:p>
      <w:pPr>
        <w:spacing w:line="360" w:lineRule="auto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sz w:val="24"/>
          <w:szCs w:val="24"/>
          <w:lang w:eastAsia="hr-HR"/>
        </w:rPr>
        <w:t xml:space="preserve">Razvoj potencijala znači otkrivanje vlastitih talenata, darova, vještina i njihov razvoj, stvaranje uvida o tome što sve možemo postići vlastitim snagama. U tom razvoju svako je dijete jedinstveno. </w:t>
      </w:r>
    </w:p>
    <w:p>
      <w:pPr>
        <w:rPr>
          <w:rFonts w:ascii="Calibri Light" w:hAnsi="Calibri Light" w:cs="Calibri Light"/>
          <w:lang w:eastAsia="hr-HR"/>
        </w:rPr>
      </w:pPr>
    </w:p>
    <w:p>
      <w:pPr>
        <w:rPr>
          <w:rFonts w:ascii="Calibri Light" w:hAnsi="Calibri Light" w:cs="Calibri Light"/>
          <w:lang w:eastAsia="hr-HR"/>
        </w:rPr>
      </w:pPr>
    </w:p>
    <w:p>
      <w:pPr>
        <w:pStyle w:val="21"/>
        <w:numPr>
          <w:ilvl w:val="0"/>
          <w:numId w:val="1"/>
        </w:numPr>
        <w:rPr>
          <w:b/>
          <w:sz w:val="28"/>
          <w:szCs w:val="24"/>
          <w:lang w:eastAsia="hr-HR"/>
        </w:rPr>
      </w:pPr>
      <w:r>
        <w:rPr>
          <w:b/>
          <w:sz w:val="28"/>
          <w:szCs w:val="24"/>
          <w:lang w:eastAsia="hr-HR"/>
        </w:rPr>
        <w:t xml:space="preserve">POSEBNOSTI </w:t>
      </w:r>
    </w:p>
    <w:p>
      <w:pPr>
        <w:rPr>
          <w:b/>
          <w:sz w:val="24"/>
          <w:szCs w:val="24"/>
          <w:lang w:eastAsia="hr-HR"/>
        </w:rPr>
      </w:pPr>
    </w:p>
    <w:p>
      <w:pPr>
        <w:pStyle w:val="21"/>
        <w:numPr>
          <w:ilvl w:val="1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ORGANIZACIJA I NAČIN RADA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 realizaciji Nastavnog plana i programa polazimo od djeteta samog ; pratimo njegov cjeloviti razvoj – intelektualni , tjelesni i emocionalni . Važno nam je osvijestiti djetetu kako su svi dijelovi života međusobno povezani i kako je ono, kao jedinstveno biće, važno u toj međuovisnosti svijeta.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našoj školi nema nastavnih jedinica unutar 45 minuta . Oblik rada koji provodimo je temetsko, integrirano poučavanje. Zbog toga je godišnji plan podijeljen u </w:t>
      </w:r>
      <w:r>
        <w:rPr>
          <w:b/>
          <w:sz w:val="24"/>
          <w:szCs w:val="24"/>
          <w:lang w:eastAsia="hr-HR"/>
        </w:rPr>
        <w:t>četiri epohe</w:t>
      </w:r>
      <w:r>
        <w:rPr>
          <w:sz w:val="24"/>
          <w:szCs w:val="24"/>
          <w:lang w:eastAsia="hr-HR"/>
        </w:rPr>
        <w:t>, vremenski približno jednakog  trajanja. Središnja tema prema kojoj povezujemo sve ostale nastavne i nenastavne sadržaje je priroda oko nas, promjene koje  je ju prate i utječu na život svih živih bića. Zbog toga nastojimo što više vremena provoditi u neposrednoj okolini ( šumi, livadi, polju..), učiti u prirodi i iz priprode. Cilj nam je poticati iskustveno učenje kao niz aktivnosti u koje je dijete aktivno i vlastitom voljom uključeno, a kroz koje stječe potrebna znanja i vještine.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Provedba aktivnosti temelji se na tjednom planu koji se prilagođava svakom  učeniku posebno, ovisno o njegovim interesima i sposobnostima. U svakom danu tjednog plana, jedna je glavna tema koju povezujemo sa svim ostalim sadržajima. Dijete je slobodno birati načine i vrijeme provođenja zadataka iz tjednog plana . 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Novoj školi važno je okruženje koje je poticajno, tematski i sadržajno prilagođeno za usvajanje potrebnih znanja, ali i za individualne potrebe svakog djeteta. 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Novoj školi ne ocjenjujemo brojčano u nižim razredima, već provodimo formativno praćenje koje se odvija tijekom nastavnog procesa s ciljem davanja povratne informacije o učenju. Pratimo djetetove sveukupne rezltate, pružamo mu mnoštvo različiti prilika u kojima će pokazati svoj napredak. 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Svako dijete ima ima svoj portfolio – Veliku mapu -u kojem su  koji pokazuju djetetov napredak i razmišlajnja o vlastitom učenju. 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Novoj školi djeca uče dva strana jezika od 1.razreda, s mogućnošću učenja još dva strana jezika , prema interesima učenika. </w:t>
      </w:r>
    </w:p>
    <w:p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Odgojna područja ( predmeti ) odvijaju se svakodnevno. </w:t>
      </w:r>
    </w:p>
    <w:p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Cilj nam je omogućavati i poticati pravo svakoga djeteta da u procesu odrastanja i školovanja razvija kreativnost i sve svoje potencijale te odrasta u slobodna i odgovorna čovjeka. </w:t>
      </w:r>
    </w:p>
    <w:p>
      <w:pPr>
        <w:rPr>
          <w:sz w:val="24"/>
          <w:szCs w:val="24"/>
          <w:lang w:eastAsia="hr-HR"/>
        </w:rPr>
      </w:pPr>
    </w:p>
    <w:p>
      <w:pPr>
        <w:rPr>
          <w:sz w:val="24"/>
          <w:szCs w:val="24"/>
          <w:lang w:eastAsia="hr-HR"/>
        </w:rPr>
      </w:pPr>
    </w:p>
    <w:p>
      <w:pPr>
        <w:pStyle w:val="6"/>
        <w:numPr>
          <w:ilvl w:val="1"/>
          <w:numId w:val="1"/>
        </w:numPr>
        <w:rPr>
          <w:rStyle w:val="16"/>
          <w:rFonts w:ascii="Calibri Light" w:hAnsi="Calibri Light" w:cs="Calibri Light"/>
          <w:b w:val="0"/>
          <w:i w:val="0"/>
          <w:i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6"/>
          <w:rFonts w:ascii="Calibri Light" w:hAnsi="Calibri Light" w:cs="Calibri Light"/>
          <w:b w:val="0"/>
          <w:i w:val="0"/>
          <w:iCs w:val="0"/>
          <w:color w:val="000000" w:themeColor="text1"/>
          <w14:textFill>
            <w14:solidFill>
              <w14:schemeClr w14:val="tx1"/>
            </w14:solidFill>
          </w14:textFill>
        </w:rPr>
        <w:t>OPREMA</w:t>
      </w:r>
    </w:p>
    <w:p>
      <w:pPr>
        <w:pStyle w:val="6"/>
        <w:spacing w:line="360" w:lineRule="auto"/>
        <w:rPr>
          <w:rStyle w:val="16"/>
          <w:rFonts w:ascii="Calibri Light" w:hAnsi="Calibri Light" w:cs="Calibri Light"/>
          <w:b w:val="0"/>
          <w:i w:val="0"/>
          <w:iCs w:val="0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Style w:val="16"/>
          <w:rFonts w:ascii="Calibri Light" w:hAnsi="Calibri Light" w:cs="Calibri Light"/>
          <w:b w:val="0"/>
          <w:i w:val="0"/>
          <w:iCs w:val="0"/>
          <w:color w:val="000000" w:themeColor="text1"/>
          <w14:textFill>
            <w14:solidFill>
              <w14:schemeClr w14:val="tx1"/>
            </w14:solidFill>
          </w14:textFill>
        </w:rPr>
        <w:t>Nova škola je moderno opremljena škola u koraku s vremenom i prilagođena je današnjim potrebama djeteta. Osim iPad-a, pametnog televizora i VR naočala, naši su prostori opremljeni s mnoštvom raznih materijala (Montessori materijali, materijali koje su razvili i izradili učitelji škole i razni drugi didaktički materijali) koji u djetetu pobuđuju zanimanje i motivaciju za novim znanjem, potiču dijete na aktivan rad, omogućuju aktivno uviđanje i donošenje zaključaka te učenje o apstraktnim pojmovima na konkretnom</w:t>
      </w:r>
      <w:r>
        <w:rPr>
          <w:rStyle w:val="16"/>
          <w:rFonts w:ascii="Calibri Light" w:hAnsi="Calibri Light" w:cs="Calibri Light"/>
          <w:b w:val="0"/>
          <w:i w:val="0"/>
          <w:iCs w:val="0"/>
          <w:color w:val="000000" w:themeColor="text1"/>
          <w:lang w:eastAsia="hr-HR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numPr>
          <w:ilvl w:val="1"/>
          <w:numId w:val="1"/>
        </w:numPr>
        <w:rPr>
          <w:rStyle w:val="16"/>
          <w:rFonts w:ascii="Calibri Light" w:hAnsi="Calibri Light" w:cs="Calibri Light"/>
          <w:b/>
          <w:bCs w:val="0"/>
          <w:i w:val="0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Style w:val="16"/>
          <w:rFonts w:ascii="Calibri Light" w:hAnsi="Calibri Light" w:cs="Calibri Light"/>
          <w:b w:val="0"/>
          <w:bCs w:val="0"/>
          <w:i w:val="0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         MALI  RAZREDI</w:t>
      </w:r>
      <w:r>
        <w:rPr>
          <w:rStyle w:val="16"/>
          <w:rFonts w:ascii="Calibri Light" w:hAnsi="Calibri Light" w:cs="Calibri Light"/>
          <w:b w:val="0"/>
          <w:bCs w:val="0"/>
          <w:i w:val="0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rPr>
          <w:rStyle w:val="16"/>
          <w:rFonts w:ascii="Calibri Light" w:hAnsi="Calibri Light" w:cs="Calibri Light"/>
          <w:b w:val="0"/>
          <w:bCs w:val="0"/>
          <w:i w:val="0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Style w:val="16"/>
          <w:rFonts w:ascii="Calibri Light" w:hAnsi="Calibri Light" w:cs="Calibri Light"/>
          <w:b w:val="0"/>
          <w:bCs w:val="0"/>
          <w:i w:val="0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Maksimalan broj učenika u jednoj obrazovnoj grupi je 15 djece. Na taj način je učiteljima omogućeno da se potpuno mogu posvetiti potrebama svakog djeteta.</w:t>
      </w:r>
    </w:p>
    <w:p>
      <w:pPr>
        <w:rPr>
          <w:lang w:eastAsia="hr-HR"/>
        </w:rPr>
      </w:pPr>
    </w:p>
    <w:p>
      <w:pPr>
        <w:pStyle w:val="2"/>
      </w:pPr>
    </w:p>
    <w:p>
      <w:pPr>
        <w:pStyle w:val="6"/>
        <w:numPr>
          <w:ilvl w:val="1"/>
          <w:numId w:val="1"/>
        </w:numPr>
        <w:rPr>
          <w:rStyle w:val="9"/>
          <w:rFonts w:ascii="Calibri Light" w:hAnsi="Calibri Light" w:cs="Calibri Light"/>
          <w:i w:val="0"/>
          <w:iCs w:val="0"/>
          <w:color w:val="auto"/>
          <w:lang w:eastAsia="hr-HR"/>
        </w:rPr>
      </w:pPr>
      <w:r>
        <w:rPr>
          <w:rStyle w:val="9"/>
          <w:rFonts w:ascii="Calibri Light" w:hAnsi="Calibri Light" w:cs="Calibri Light"/>
          <w:i w:val="0"/>
          <w:iCs w:val="0"/>
          <w:color w:val="auto"/>
          <w:lang w:eastAsia="hr-HR"/>
        </w:rPr>
        <w:t>DODATNE AKTIVNOSTI</w:t>
      </w:r>
    </w:p>
    <w:p>
      <w:pPr>
        <w:pStyle w:val="6"/>
        <w:rPr>
          <w:rStyle w:val="9"/>
          <w:rFonts w:ascii="Calibri Light" w:hAnsi="Calibri Light" w:cs="Calibri Light"/>
          <w:i w:val="0"/>
          <w:iCs w:val="0"/>
          <w:color w:val="auto"/>
          <w:lang w:eastAsia="hr-HR"/>
        </w:rPr>
      </w:pPr>
      <w:r>
        <w:rPr>
          <w:rStyle w:val="9"/>
          <w:rFonts w:ascii="Calibri Light" w:hAnsi="Calibri Light" w:cs="Calibri Light"/>
          <w:i w:val="0"/>
          <w:iCs w:val="0"/>
          <w:color w:val="auto"/>
          <w:lang w:eastAsia="hr-HR"/>
        </w:rPr>
        <w:t>Osim redovnog programa koje propisuje Ministarstvo RH, u Novoj školi nudimo dodatne sadržaje koji su izuzetno važni za djetetov razvoj, a vezani su uz: likovnu umjetnost, književnost, glazbu i ples, društvene igre, kazalište i film, dramu, keramiku, ručni rad, domaćinstvo, informatiku, programiranje,tehnički, vrtlarenje i sport.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9"/>
          <w:rFonts w:ascii="Calibri Light" w:hAnsi="Calibri Light" w:cs="Calibri Light"/>
          <w:i w:val="0"/>
          <w:sz w:val="24"/>
          <w:szCs w:val="24"/>
        </w:rPr>
      </w:pPr>
    </w:p>
    <w:p>
      <w:pPr>
        <w:rPr>
          <w:rStyle w:val="9"/>
          <w:rFonts w:ascii="Calibri Light" w:hAnsi="Calibri Light" w:cs="Calibri Light"/>
          <w:i w:val="0"/>
          <w:sz w:val="24"/>
          <w:szCs w:val="24"/>
        </w:rPr>
      </w:pPr>
      <w:r>
        <w:rPr>
          <w:rStyle w:val="9"/>
          <w:rFonts w:ascii="Calibri Light" w:hAnsi="Calibri Light" w:cs="Calibri Light"/>
          <w:i w:val="0"/>
          <w:sz w:val="24"/>
          <w:szCs w:val="24"/>
        </w:rPr>
        <w:br w:type="page"/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9"/>
          <w:rFonts w:ascii="Calibri Light" w:hAnsi="Calibri Light" w:cs="Calibri Light"/>
          <w:i w:val="0"/>
          <w:sz w:val="24"/>
          <w:szCs w:val="24"/>
        </w:rPr>
      </w:pPr>
    </w:p>
    <w:p>
      <w:pPr>
        <w:pStyle w:val="2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 w:eastAsiaTheme="minorEastAsia"/>
          <w:bCs/>
          <w:sz w:val="26"/>
          <w:szCs w:val="26"/>
          <w:lang w:eastAsia="hr-HR"/>
        </w:rPr>
      </w:pPr>
      <w:r>
        <w:rPr>
          <w:rFonts w:ascii="Calibri" w:hAnsi="Calibri" w:cs="Calibri" w:eastAsiaTheme="minorEastAsia"/>
          <w:bCs/>
          <w:sz w:val="26"/>
          <w:szCs w:val="26"/>
          <w:lang w:eastAsia="hr-HR"/>
        </w:rPr>
        <w:t xml:space="preserve">OSNOVNI PODACI O ŠKOLI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51" w:lineRule="exact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Adresa: Krešimira Purića 13, Samoborski vrtovi </w:t>
      </w: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Broj i naziv pošte: 10 430 , Samobor</w:t>
      </w: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Broj telefona: 0 1/3374 449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96" w:lineRule="exact"/>
        <w:rPr>
          <w:rFonts w:ascii="Calibri" w:hAnsi="Calibri" w:cs="Calibri" w:eastAsiaTheme="minorEastAsia"/>
          <w:b/>
          <w:bCs/>
          <w:sz w:val="26"/>
          <w:szCs w:val="26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E-mail: </w:t>
      </w: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 </w:t>
      </w:r>
      <w:r>
        <w:fldChar w:fldCharType="begin"/>
      </w:r>
      <w:r>
        <w:instrText xml:space="preserve"> HYPERLINK "mailto:info@novaskola.hr" </w:instrText>
      </w:r>
      <w:r>
        <w:fldChar w:fldCharType="separate"/>
      </w:r>
      <w:r>
        <w:rPr>
          <w:rStyle w:val="10"/>
          <w:rFonts w:ascii="Calibri" w:hAnsi="Calibri" w:cs="Calibri" w:eastAsiaTheme="minorEastAsia"/>
          <w:sz w:val="24"/>
          <w:szCs w:val="24"/>
          <w:lang w:eastAsia="hr-HR"/>
        </w:rPr>
        <w:t>info@novaskola.hr</w:t>
      </w:r>
      <w:r>
        <w:rPr>
          <w:rStyle w:val="10"/>
          <w:rFonts w:ascii="Calibri" w:hAnsi="Calibri" w:cs="Calibri" w:eastAsiaTheme="minorEastAsia"/>
          <w:sz w:val="24"/>
          <w:szCs w:val="24"/>
          <w:lang w:eastAsia="hr-HR"/>
        </w:rPr>
        <w:fldChar w:fldCharType="end"/>
      </w: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web :</w:t>
      </w: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fldChar w:fldCharType="begin"/>
      </w:r>
      <w:r>
        <w:instrText xml:space="preserve"> HYPERLINK "http://www.novaskola.hr" </w:instrText>
      </w:r>
      <w:r>
        <w:fldChar w:fldCharType="separate"/>
      </w:r>
      <w:r>
        <w:rPr>
          <w:rStyle w:val="10"/>
          <w:rFonts w:ascii="Times New Roman" w:hAnsi="Times New Roman" w:cs="Times New Roman" w:eastAsiaTheme="minorEastAsia"/>
          <w:sz w:val="24"/>
          <w:szCs w:val="24"/>
          <w:lang w:eastAsia="hr-HR"/>
        </w:rPr>
        <w:t>www.novaskola.hr</w:t>
      </w:r>
      <w:r>
        <w:rPr>
          <w:rStyle w:val="10"/>
          <w:rFonts w:ascii="Times New Roman" w:hAnsi="Times New Roman" w:cs="Times New Roman" w:eastAsiaTheme="minorEastAsia"/>
          <w:sz w:val="24"/>
          <w:szCs w:val="24"/>
          <w:lang w:eastAsia="hr-HR"/>
        </w:rPr>
        <w:fldChar w:fldCharType="end"/>
      </w: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60" w:right="1340"/>
        <w:jc w:val="both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BROJ DJELATNIKA</w:t>
      </w: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2"/>
        </w:num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89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učitelja razredne nastave: </w:t>
      </w:r>
      <w:r>
        <w:rPr>
          <w:rFonts w:hint="default" w:ascii="Calibri" w:hAnsi="Calibri" w:cs="Calibri" w:eastAsiaTheme="minorEastAsia"/>
          <w:sz w:val="24"/>
          <w:szCs w:val="24"/>
          <w:lang w:val="en-US" w:eastAsia="hr-HR"/>
        </w:rPr>
        <w:t>3</w:t>
      </w: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2"/>
        </w:numPr>
        <w:tabs>
          <w:tab w:val="left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09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učitelja  jezika : 2</w:t>
      </w: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2"/>
        </w:num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89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ostalih djelatnika: 2</w:t>
      </w:r>
    </w:p>
    <w:p>
      <w:pPr>
        <w:pStyle w:val="21"/>
        <w:rPr>
          <w:rFonts w:hint="default" w:ascii="Calibri" w:hAnsi="Calibri" w:cs="Calibri" w:eastAsiaTheme="minorEastAsia"/>
          <w:sz w:val="24"/>
          <w:szCs w:val="24"/>
          <w:lang w:val="en-US"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              ukupno : </w:t>
      </w:r>
      <w:r>
        <w:rPr>
          <w:rFonts w:hint="default" w:ascii="Calibri" w:hAnsi="Calibri" w:cs="Calibri" w:eastAsiaTheme="minorEastAsia"/>
          <w:sz w:val="24"/>
          <w:szCs w:val="24"/>
          <w:lang w:val="en-US" w:eastAsia="hr-HR"/>
        </w:rPr>
        <w:t>7</w:t>
      </w: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PODACI  O UČITELJIMA : </w:t>
      </w: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Irijanda Birin -  profesorica njemačkog i talijanskog jezika,</w:t>
      </w:r>
      <w:r>
        <w:rPr>
          <w:rFonts w:hint="default" w:ascii="Calibri" w:hAnsi="Calibri" w:cs="Calibri" w:eastAsiaTheme="minorEastAsia"/>
          <w:sz w:val="24"/>
          <w:szCs w:val="24"/>
          <w:lang w:val="en-US" w:eastAsia="hr-HR"/>
        </w:rPr>
        <w:t xml:space="preserve">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>Montessori pedagog, ravnateljica škole</w:t>
      </w: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Martina Čretni – učiteljica razredne nastave, Montessori pedagog </w:t>
      </w:r>
    </w:p>
    <w:p>
      <w:pPr>
        <w:pStyle w:val="21"/>
        <w:rPr>
          <w:rFonts w:hint="default" w:ascii="Calibri" w:hAnsi="Calibri" w:cs="Calibri" w:eastAsiaTheme="minorEastAsia"/>
          <w:sz w:val="24"/>
          <w:szCs w:val="24"/>
          <w:lang w:val="en-US" w:eastAsia="hr-HR"/>
        </w:rPr>
      </w:pPr>
      <w:r>
        <w:rPr>
          <w:rFonts w:hint="default" w:ascii="Calibri" w:hAnsi="Calibri" w:cs="Calibri" w:eastAsiaTheme="minorEastAsia"/>
          <w:sz w:val="24"/>
          <w:szCs w:val="24"/>
          <w:lang w:val="en-US" w:eastAsia="hr-HR"/>
        </w:rPr>
        <w:t>Daria Mazić - učiteljica razredne nastave</w:t>
      </w:r>
    </w:p>
    <w:p>
      <w:pPr>
        <w:pStyle w:val="21"/>
        <w:rPr>
          <w:rFonts w:hint="default" w:ascii="Calibri" w:hAnsi="Calibri" w:cs="Calibri" w:eastAsiaTheme="minorEastAsia"/>
          <w:sz w:val="24"/>
          <w:szCs w:val="24"/>
          <w:lang w:val="en-US" w:eastAsia="hr-HR"/>
        </w:rPr>
      </w:pPr>
      <w:r>
        <w:rPr>
          <w:rFonts w:hint="default" w:ascii="Calibri" w:hAnsi="Calibri" w:cs="Calibri" w:eastAsiaTheme="minorEastAsia"/>
          <w:sz w:val="24"/>
          <w:szCs w:val="24"/>
          <w:lang w:val="en-US" w:eastAsia="hr-HR"/>
        </w:rPr>
        <w:t>Ema Tunuković- učiteljica razredne nastave</w:t>
      </w:r>
    </w:p>
    <w:p>
      <w:pPr>
        <w:pStyle w:val="21"/>
        <w:rPr>
          <w:rFonts w:hint="default" w:ascii="Calibri" w:hAnsi="Calibri" w:cs="Calibri" w:eastAsiaTheme="minorEastAsia"/>
          <w:sz w:val="24"/>
          <w:szCs w:val="24"/>
          <w:lang w:val="en-US" w:eastAsia="hr-HR"/>
        </w:rPr>
      </w:pPr>
      <w:r>
        <w:rPr>
          <w:rFonts w:hint="default" w:ascii="Calibri" w:hAnsi="Calibri" w:cs="Calibri" w:eastAsiaTheme="minorEastAsia"/>
          <w:sz w:val="24"/>
          <w:szCs w:val="24"/>
          <w:lang w:val="en-US" w:eastAsia="hr-HR"/>
        </w:rPr>
        <w:t>Tomislav Uršić- apsolvent Učiteljskog fakulteta u Zagrebu s pojačanim engleskim jezikom, radi kao učitelj engleskog jezika</w:t>
      </w: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PODACI O VANJSKIM SURADNICIMA:</w:t>
      </w: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Tatjana Oreški – voditeljica keramike</w:t>
      </w: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Sanja </w:t>
      </w:r>
      <w:r>
        <w:rPr>
          <w:rFonts w:hint="default" w:ascii="Calibri" w:hAnsi="Calibri" w:cs="Calibri" w:eastAsiaTheme="minorEastAsia"/>
          <w:sz w:val="24"/>
          <w:szCs w:val="24"/>
          <w:lang w:val="en-US" w:eastAsia="hr-HR"/>
        </w:rPr>
        <w:t xml:space="preserve">Mihoci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Jelkovac – voditeljica ručnog rada </w:t>
      </w:r>
    </w:p>
    <w:p>
      <w:pPr>
        <w:pStyle w:val="21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pStyle w:val="21"/>
        <w:numPr>
          <w:ilvl w:val="0"/>
          <w:numId w:val="1"/>
        </w:numPr>
        <w:rPr>
          <w:rStyle w:val="9"/>
          <w:rFonts w:ascii="Calibri Light" w:hAnsi="Calibri Light" w:cs="Calibri Light"/>
          <w:i w:val="0"/>
          <w:sz w:val="24"/>
          <w:szCs w:val="24"/>
        </w:rPr>
      </w:pPr>
      <w:r>
        <w:rPr>
          <w:rStyle w:val="9"/>
          <w:rFonts w:ascii="Calibri Light" w:hAnsi="Calibri Light" w:cs="Calibri Light"/>
          <w:i w:val="0"/>
          <w:sz w:val="24"/>
          <w:szCs w:val="24"/>
        </w:rPr>
        <w:t xml:space="preserve">PROJEKTI </w:t>
      </w:r>
    </w:p>
    <w:p>
      <w:pPr>
        <w:pStyle w:val="21"/>
        <w:ind w:left="644"/>
        <w:rPr>
          <w:rStyle w:val="9"/>
          <w:rFonts w:ascii="Calibri Light" w:hAnsi="Calibri Light" w:cs="Calibri Light"/>
          <w:i w:val="0"/>
          <w:sz w:val="24"/>
          <w:szCs w:val="24"/>
        </w:rPr>
      </w:pPr>
    </w:p>
    <w:p>
      <w:pPr>
        <w:pStyle w:val="21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NAZIV PROJEKTA</w:t>
      </w:r>
      <w:r>
        <w:rPr>
          <w:sz w:val="24"/>
          <w:szCs w:val="24"/>
        </w:rPr>
        <w:t xml:space="preserve">   :   CODE  CLUB</w:t>
      </w:r>
    </w:p>
    <w:p>
      <w:pPr>
        <w:pStyle w:val="21"/>
        <w:ind w:left="927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NOSITELJ</w:t>
      </w:r>
      <w:r>
        <w:rPr>
          <w:rFonts w:hint="default"/>
          <w:b/>
          <w:sz w:val="24"/>
          <w:szCs w:val="24"/>
          <w:lang w:val="hr-HR"/>
        </w:rPr>
        <w:t xml:space="preserve"> AKTIVNOSTI</w:t>
      </w:r>
      <w:r>
        <w:rPr>
          <w:sz w:val="24"/>
          <w:szCs w:val="24"/>
        </w:rPr>
        <w:t>:  Tomislav  Uršić</w:t>
      </w:r>
    </w:p>
    <w:p/>
    <w:p>
      <w:pPr>
        <w:pStyle w:val="22"/>
        <w:spacing w:line="60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Code Club je svjetska mreža besplatnih volonterskih klubova programiranja za djecu. Djeca, uz pomoć volontera/edukatora prolaze kroz kurikulum pripremljenih projekata iz programiranja i izrađuju animacije, igre i web stranice. </w:t>
      </w:r>
    </w:p>
    <w:p>
      <w:pPr>
        <w:pStyle w:val="22"/>
        <w:spacing w:line="600" w:lineRule="auto"/>
        <w:rPr>
          <w:sz w:val="24"/>
          <w:szCs w:val="24"/>
          <w:lang w:eastAsia="hr-HR"/>
        </w:rPr>
      </w:pPr>
    </w:p>
    <w:p>
      <w:pPr>
        <w:pStyle w:val="22"/>
        <w:spacing w:line="600" w:lineRule="auto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CILJEVI</w:t>
      </w:r>
      <w:r>
        <w:rPr>
          <w:sz w:val="24"/>
          <w:szCs w:val="24"/>
          <w:lang w:eastAsia="hr-HR"/>
        </w:rPr>
        <w:t>:</w:t>
      </w:r>
    </w:p>
    <w:p>
      <w:pPr>
        <w:pStyle w:val="21"/>
        <w:numPr>
          <w:ilvl w:val="0"/>
          <w:numId w:val="3"/>
        </w:numPr>
        <w:spacing w:line="60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tehničke vještine digitalnog stvaranja - programiranja</w:t>
      </w:r>
    </w:p>
    <w:p>
      <w:pPr>
        <w:pStyle w:val="21"/>
        <w:numPr>
          <w:ilvl w:val="0"/>
          <w:numId w:val="3"/>
        </w:numPr>
        <w:spacing w:line="60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rješavanje problema</w:t>
      </w:r>
    </w:p>
    <w:p>
      <w:pPr>
        <w:pStyle w:val="21"/>
        <w:numPr>
          <w:ilvl w:val="0"/>
          <w:numId w:val="3"/>
        </w:numPr>
        <w:spacing w:line="60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poticanje kreativnog mišljenja i suradnje </w:t>
      </w:r>
    </w:p>
    <w:p>
      <w:pPr>
        <w:pStyle w:val="21"/>
        <w:numPr>
          <w:ilvl w:val="0"/>
          <w:numId w:val="3"/>
        </w:numPr>
        <w:spacing w:line="60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stvaranje i dijeljenje novih ideja</w:t>
      </w:r>
    </w:p>
    <w:p>
      <w:pPr>
        <w:rPr>
          <w:sz w:val="24"/>
          <w:szCs w:val="24"/>
          <w:shd w:val="clear" w:color="auto" w:fill="FFFFFF"/>
        </w:rPr>
      </w:pPr>
    </w:p>
    <w:p>
      <w:pPr>
        <w:rPr>
          <w:b w:val="0"/>
          <w:bCs/>
          <w:sz w:val="24"/>
          <w:szCs w:val="24"/>
          <w:shd w:val="clear" w:color="auto" w:fill="FFFFFF"/>
        </w:rPr>
      </w:pPr>
      <w:r>
        <w:rPr>
          <w:b w:val="0"/>
          <w:bCs/>
          <w:sz w:val="24"/>
          <w:szCs w:val="24"/>
          <w:shd w:val="clear" w:color="auto" w:fill="FFFFFF"/>
        </w:rPr>
        <w:t xml:space="preserve">PROGRAM KOJEG ĆE DJECA SVLADATI  :   </w:t>
      </w:r>
      <w:r>
        <w:rPr>
          <w:rFonts w:ascii="Arial" w:hAnsi="Arial" w:cs="Arial"/>
          <w:b w:val="0"/>
          <w:bCs/>
          <w:color w:val="48484A"/>
          <w:sz w:val="23"/>
          <w:szCs w:val="23"/>
          <w:shd w:val="clear" w:color="auto" w:fill="FFFFFF"/>
        </w:rPr>
        <w:t> Scratch</w:t>
      </w:r>
    </w:p>
    <w:p/>
    <w:p>
      <w:pPr>
        <w:rPr>
          <w:rFonts w:ascii="Arial" w:hAnsi="Arial" w:cs="Arial"/>
          <w:color w:val="48484A"/>
          <w:sz w:val="23"/>
          <w:szCs w:val="23"/>
          <w:shd w:val="clear" w:color="auto" w:fill="FFFFFF"/>
        </w:rPr>
      </w:pPr>
    </w:p>
    <w:p>
      <w:pPr>
        <w:rPr>
          <w:rFonts w:ascii="Arial" w:hAnsi="Arial" w:cs="Arial"/>
          <w:color w:val="48484A"/>
          <w:sz w:val="23"/>
          <w:szCs w:val="23"/>
          <w:shd w:val="clear" w:color="auto" w:fill="FFFFFF"/>
        </w:rPr>
      </w:pPr>
    </w:p>
    <w:p>
      <w:pPr>
        <w:rPr>
          <w:rFonts w:ascii="Arial" w:hAnsi="Arial" w:cs="Arial"/>
          <w:color w:val="48484A"/>
          <w:sz w:val="23"/>
          <w:szCs w:val="23"/>
          <w:shd w:val="clear" w:color="auto" w:fill="FFFFFF"/>
        </w:rPr>
      </w:pPr>
    </w:p>
    <w:p>
      <w:pPr>
        <w:rPr>
          <w:rFonts w:ascii="Arial" w:hAnsi="Arial" w:cs="Arial"/>
          <w:color w:val="48484A"/>
          <w:sz w:val="23"/>
          <w:szCs w:val="23"/>
          <w:shd w:val="clear" w:color="auto" w:fill="FFFFFF"/>
        </w:rPr>
      </w:pPr>
    </w:p>
    <w:p>
      <w:pPr>
        <w:rPr>
          <w:rFonts w:ascii="Arial" w:hAnsi="Arial" w:cs="Arial"/>
          <w:color w:val="48484A"/>
          <w:sz w:val="23"/>
          <w:szCs w:val="23"/>
          <w:shd w:val="clear" w:color="auto" w:fill="FFFFFF"/>
        </w:rPr>
      </w:pPr>
    </w:p>
    <w:p>
      <w:pPr>
        <w:rPr>
          <w:rFonts w:ascii="Arial" w:hAnsi="Arial" w:cs="Arial"/>
          <w:color w:val="48484A"/>
          <w:sz w:val="23"/>
          <w:szCs w:val="23"/>
          <w:shd w:val="clear" w:color="auto" w:fill="FFFFFF"/>
        </w:rPr>
      </w:pPr>
    </w:p>
    <w:p>
      <w:pPr>
        <w:numPr>
          <w:ilvl w:val="1"/>
          <w:numId w:val="1"/>
        </w:numPr>
        <w:spacing w:line="480" w:lineRule="auto"/>
        <w:ind w:left="360" w:leftChars="0" w:hanging="360" w:firstLineChars="0"/>
        <w:rPr>
          <w:sz w:val="24"/>
          <w:szCs w:val="24"/>
        </w:rPr>
      </w:pPr>
      <w:r>
        <w:rPr>
          <w:rStyle w:val="9"/>
          <w:rFonts w:hint="default"/>
          <w:i w:val="0"/>
          <w:iCs w:val="0"/>
          <w:sz w:val="24"/>
          <w:szCs w:val="24"/>
          <w:shd w:val="clear" w:color="auto" w:fill="FFFFFF"/>
          <w:lang w:val="hr-HR"/>
        </w:rPr>
        <w:t xml:space="preserve"> </w:t>
      </w:r>
      <w:r>
        <w:rPr>
          <w:rStyle w:val="9"/>
          <w:i w:val="0"/>
          <w:iCs w:val="0"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</w:rPr>
        <w:t>NAZIV PROJEKTA</w:t>
      </w:r>
      <w:r>
        <w:rPr>
          <w:sz w:val="24"/>
          <w:szCs w:val="24"/>
        </w:rPr>
        <w:t xml:space="preserve"> :  BAJKAONICA </w:t>
      </w:r>
    </w:p>
    <w:p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NOSITELJ</w:t>
      </w:r>
      <w:r>
        <w:rPr>
          <w:rFonts w:hint="default"/>
          <w:b/>
          <w:bCs/>
          <w:sz w:val="24"/>
          <w:szCs w:val="24"/>
          <w:lang w:val="hr-HR"/>
        </w:rPr>
        <w:t xml:space="preserve"> AKTIVNOSTI</w:t>
      </w:r>
      <w:r>
        <w:rPr>
          <w:sz w:val="24"/>
          <w:szCs w:val="24"/>
        </w:rPr>
        <w:t xml:space="preserve"> : Martina Čretni, Daria Mazić, Ema Tunuković 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Ciljevi:  Upoznati djecu s bajkama, mitovima i legendama, kroz cikluse. Čitati i pričati bajke, mitove i legende grupirane prema uzrastu: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1.razred: bajke iz cijelog svijeta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2.razred: grčka i rimska mitologija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razred: nordijska mitologija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4.razred : slavenska/hrvatska mitologija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Projekt se provodi u školi, kroz cijelu školsku godinu. 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Nakon svake pročitane bajke, mita, legende, učenici prikazuju doživljaje kroz likovne radove, dramski izraz ili literarne radove. </w:t>
      </w:r>
    </w:p>
    <w:p>
      <w:pPr>
        <w:pStyle w:val="5"/>
        <w:spacing w:before="240" w:beforeAutospacing="0" w:after="240" w:afterAutospacing="0" w:line="720" w:lineRule="auto"/>
        <w:rPr>
          <w:rFonts w:ascii="Arial" w:hAnsi="Arial" w:cs="Arial"/>
          <w:color w:val="000000"/>
          <w:sz w:val="24"/>
          <w:szCs w:val="24"/>
        </w:rPr>
      </w:pPr>
    </w:p>
    <w:p>
      <w:pPr>
        <w:pStyle w:val="6"/>
        <w:rPr>
          <w:rFonts w:ascii="Calibri Light" w:hAnsi="Calibri Light" w:cs="Calibri Light"/>
          <w:i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 Light" w:hAnsi="Calibri Light" w:cs="Calibri Light"/>
          <w:i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 Light" w:hAnsi="Calibri Light" w:cs="Calibri Light"/>
          <w:i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 Light" w:hAnsi="Calibri Light" w:cs="Calibri Light"/>
          <w:i w:val="0"/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p/>
    <w:p>
      <w:pPr>
        <w:pStyle w:val="21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NAZIV PROJEKTA</w:t>
      </w:r>
      <w:r>
        <w:rPr>
          <w:sz w:val="24"/>
          <w:szCs w:val="24"/>
        </w:rPr>
        <w:t xml:space="preserve"> : </w:t>
      </w:r>
      <w:r>
        <w:rPr>
          <w:rFonts w:cs="Times New Roman" w:eastAsiaTheme="minorEastAsia"/>
          <w:lang w:eastAsia="hr-HR"/>
        </w:rPr>
        <w:t xml:space="preserve">     </w:t>
      </w:r>
      <w:r>
        <w:rPr>
          <w:rFonts w:cs="Times New Roman" w:eastAsiaTheme="minorEastAsia"/>
          <w:b w:val="0"/>
          <w:bCs w:val="0"/>
          <w:lang w:eastAsia="hr-HR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CODE CLUB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/>
          <w:b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</w:rPr>
        <w:t>NOSITELJ AKTIVNOSTI</w:t>
      </w:r>
      <w:r>
        <w:rPr>
          <w:rFonts w:ascii="Calibri" w:hAnsi="Calibri" w:cs="Calibri"/>
          <w:bCs/>
          <w:sz w:val="24"/>
          <w:szCs w:val="24"/>
        </w:rPr>
        <w:t xml:space="preserve"> : </w:t>
      </w:r>
      <w:r>
        <w:rPr>
          <w:rFonts w:hint="default" w:ascii="Calibri" w:hAnsi="Calibri" w:cs="Calibri"/>
          <w:bCs/>
          <w:sz w:val="24"/>
          <w:szCs w:val="24"/>
          <w:lang w:val="hr-HR"/>
        </w:rPr>
        <w:t>Tomislav Uršić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VRIJEME PROVEDBE</w:t>
      </w:r>
      <w:r>
        <w:rPr>
          <w:rFonts w:ascii="Calibri" w:hAnsi="Calibri" w:cs="Calibri"/>
          <w:bCs/>
          <w:sz w:val="24"/>
          <w:szCs w:val="24"/>
        </w:rPr>
        <w:t xml:space="preserve">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5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CILJEVI AKTIVNOSTI</w:t>
      </w:r>
      <w:r>
        <w:rPr>
          <w:rFonts w:ascii="Calibri" w:hAnsi="Calibri" w:cs="Calibri"/>
          <w:bCs/>
          <w:sz w:val="24"/>
          <w:szCs w:val="24"/>
        </w:rPr>
        <w:t xml:space="preserve"> :</w:t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- </w:t>
      </w:r>
      <w:r>
        <w:rPr>
          <w:sz w:val="24"/>
          <w:szCs w:val="24"/>
        </w:rPr>
        <w:t>stjecanje i razvijanje vještine programiranja stvaranjem animacija, igrica i   priča u programskom jeziku Scratch-u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razvijanje medijske pismenosti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ZADACI  AKTIVNOSTI</w:t>
      </w:r>
      <w:r>
        <w:rPr>
          <w:rFonts w:ascii="Calibri" w:hAnsi="Calibri" w:cs="Calibri"/>
          <w:bCs/>
          <w:sz w:val="24"/>
          <w:szCs w:val="24"/>
        </w:rPr>
        <w:t>:  izrađivati projekte u programskom jeziku Scratch-u prema uputama i samostalno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MJESTO PROVEDBE</w:t>
      </w:r>
      <w:r>
        <w:rPr>
          <w:rFonts w:ascii="Calibri" w:hAnsi="Calibri" w:cs="Calibri"/>
          <w:sz w:val="24"/>
          <w:szCs w:val="24"/>
        </w:rPr>
        <w:t xml:space="preserve"> :    u školi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sz w:val="24"/>
          <w:szCs w:val="24"/>
          <w:vertAlign w:val="superscript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b/>
          <w:bCs/>
          <w:sz w:val="24"/>
          <w:szCs w:val="24"/>
        </w:rPr>
        <w:t>KONKRETNE AKTIVNOSTI</w:t>
      </w:r>
      <w:r>
        <w:rPr>
          <w:rFonts w:ascii="Calibri" w:hAnsi="Calibri" w:cs="Calibri"/>
          <w:bCs/>
          <w:sz w:val="24"/>
          <w:szCs w:val="24"/>
        </w:rPr>
        <w:t xml:space="preserve"> : </w:t>
      </w:r>
      <w:r>
        <w:rPr>
          <w:sz w:val="24"/>
          <w:szCs w:val="24"/>
        </w:rPr>
        <w:t xml:space="preserve"> izrada projekata (animacija, igrica i priča) u programskom jeziku Scratch-u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POTREBNI RESURSI/MOGUĆE TEŠKOĆE</w:t>
      </w:r>
      <w:r>
        <w:rPr>
          <w:rFonts w:ascii="Calibri" w:hAnsi="Calibri" w:cs="Calibri"/>
          <w:bCs/>
          <w:sz w:val="24"/>
          <w:szCs w:val="24"/>
        </w:rPr>
        <w:t>: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laptop računala</w:t>
      </w: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 očekuju se teškoće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1"/>
        <w:jc w:val="both"/>
        <w:rPr>
          <w:rFonts w:ascii="Calibri" w:hAnsi="Calibri" w:cs="Calibri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1" w:right="220" w:hanging="8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provjera uspješnosti izrađenog projekta kroz njegovo korištenje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1" w:right="220" w:hanging="816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(igranje igrice, pokretanje animacije i sl.)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TROŠKOVNIK :</w:t>
      </w:r>
      <w:r>
        <w:rPr>
          <w:rFonts w:ascii="Calibri" w:hAnsi="Calibri" w:cs="Calibri"/>
          <w:bCs/>
          <w:sz w:val="24"/>
          <w:szCs w:val="24"/>
        </w:rPr>
        <w:t xml:space="preserve">  nisu predviđeni troškovi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numPr>
          <w:numId w:val="0"/>
        </w:numPr>
        <w:spacing w:line="480" w:lineRule="auto"/>
        <w:ind w:leftChars="0"/>
        <w:rPr>
          <w:sz w:val="24"/>
          <w:szCs w:val="24"/>
        </w:rPr>
      </w:pPr>
    </w:p>
    <w:p>
      <w:pPr>
        <w:numPr>
          <w:ilvl w:val="1"/>
          <w:numId w:val="1"/>
        </w:numPr>
        <w:spacing w:line="480" w:lineRule="auto"/>
        <w:ind w:left="360" w:leftChars="0" w:hanging="360" w:firstLineChars="0"/>
        <w:rPr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hr-HR"/>
        </w:rPr>
        <w:t xml:space="preserve">  </w:t>
      </w:r>
      <w:r>
        <w:rPr>
          <w:b/>
          <w:bCs/>
          <w:sz w:val="24"/>
          <w:szCs w:val="24"/>
        </w:rPr>
        <w:t>NAZIV PROJEKTA</w:t>
      </w:r>
      <w:r>
        <w:rPr>
          <w:sz w:val="24"/>
          <w:szCs w:val="24"/>
        </w:rPr>
        <w:t xml:space="preserve"> :  ZUS ( znanstvenik, umjetnik, glazbenik ) </w:t>
      </w:r>
    </w:p>
    <w:p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NOSITELJ</w:t>
      </w:r>
      <w:r>
        <w:rPr>
          <w:rFonts w:hint="default"/>
          <w:b/>
          <w:bCs/>
          <w:sz w:val="24"/>
          <w:szCs w:val="24"/>
          <w:lang w:val="hr-HR"/>
        </w:rPr>
        <w:t xml:space="preserve"> AKTIVNOSTI</w:t>
      </w:r>
      <w:r>
        <w:rPr>
          <w:sz w:val="24"/>
          <w:szCs w:val="24"/>
        </w:rPr>
        <w:t xml:space="preserve">: Daria Mazić 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Ciljevi:  Upoznati djecu sa značajnim znanstvenicima i njihovim izumima, značajnim umjetnicima i njihovim djelima, značajnim glazbenicima i njihovim najpoznatijim djelima te s raznim glazbenim žanrovima.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Kroz projek, djeca će upoznati sljedeće osobe i glazbeni žanr: 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Aristotel, Arhimed, Faraday, Pasteur, Edison, Newton, Tesla, Einstein, M.Curie, Da Vinci, Rembrandt, Mozart, Van Gogh, Dali, Kandinsky, Bach, Schubert, Haydin, Schumann, Wagner, Vivaldi, Čajkovski, Dvorak, Beethoven, Picasso, reggae, blues, blagdanska glazba, soul, jazz, funk, rock, country, pop.</w:t>
      </w:r>
    </w:p>
    <w:p>
      <w:pPr>
        <w:spacing w:line="480" w:lineRule="auto"/>
        <w:rPr>
          <w:rFonts w:hint="default"/>
          <w:sz w:val="24"/>
          <w:szCs w:val="24"/>
          <w:lang w:val="hr-HR"/>
        </w:rPr>
      </w:pPr>
      <w:r>
        <w:rPr>
          <w:rFonts w:hint="default"/>
          <w:b/>
          <w:bCs/>
          <w:sz w:val="24"/>
          <w:szCs w:val="24"/>
          <w:lang w:val="hr-HR"/>
        </w:rPr>
        <w:t>VRIJEME PROVEDBE</w:t>
      </w:r>
      <w:r>
        <w:rPr>
          <w:rFonts w:hint="default"/>
          <w:sz w:val="24"/>
          <w:szCs w:val="24"/>
          <w:lang w:val="hr-HR"/>
        </w:rPr>
        <w:t xml:space="preserve"> :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Projekt se provodi jednom mjesečno. Kroz cijeli mjesec slušaju se skladbe i glazbeni žanr te se rješavaju zadaci kroz koje se otkrivaju posebnosti svake osobe i njegovog postignuća. </w:t>
      </w:r>
    </w:p>
    <w:p>
      <w:pPr>
        <w:spacing w:line="480" w:lineRule="auto"/>
        <w:rPr>
          <w:rFonts w:hint="default"/>
          <w:sz w:val="24"/>
          <w:szCs w:val="24"/>
          <w:lang w:val="en-US" w:eastAsia="hr-HR"/>
        </w:rPr>
      </w:pPr>
    </w:p>
    <w:p>
      <w:pPr>
        <w:spacing w:line="480" w:lineRule="auto"/>
        <w:rPr>
          <w:rFonts w:hint="default"/>
          <w:sz w:val="24"/>
          <w:szCs w:val="24"/>
          <w:lang w:val="en-US" w:eastAsia="hr-HR"/>
        </w:rPr>
      </w:pPr>
    </w:p>
    <w:p>
      <w:pPr>
        <w:spacing w:line="480" w:lineRule="auto"/>
        <w:rPr>
          <w:rFonts w:hint="default"/>
          <w:sz w:val="24"/>
          <w:szCs w:val="24"/>
          <w:lang w:val="en-US" w:eastAsia="hr-HR"/>
        </w:rPr>
      </w:pPr>
    </w:p>
    <w:p>
      <w:pPr>
        <w:spacing w:line="480" w:lineRule="auto"/>
        <w:rPr>
          <w:rFonts w:hint="default"/>
          <w:sz w:val="24"/>
          <w:szCs w:val="24"/>
          <w:lang w:val="en-US" w:eastAsia="hr-HR"/>
        </w:rPr>
      </w:pPr>
    </w:p>
    <w:p>
      <w:pPr>
        <w:spacing w:line="480" w:lineRule="auto"/>
        <w:rPr>
          <w:rFonts w:hint="default"/>
          <w:sz w:val="24"/>
          <w:szCs w:val="24"/>
          <w:lang w:val="en-US" w:eastAsia="hr-HR"/>
        </w:rPr>
      </w:pPr>
    </w:p>
    <w:p>
      <w:pPr>
        <w:spacing w:line="480" w:lineRule="auto"/>
        <w:rPr>
          <w:rFonts w:hint="default"/>
          <w:sz w:val="24"/>
          <w:szCs w:val="24"/>
          <w:lang w:val="en-US" w:eastAsia="hr-HR"/>
        </w:rPr>
      </w:pPr>
    </w:p>
    <w:p>
      <w:pPr>
        <w:spacing w:line="480" w:lineRule="auto"/>
        <w:rPr>
          <w:rFonts w:hint="default"/>
          <w:sz w:val="24"/>
          <w:szCs w:val="24"/>
          <w:lang w:val="en-US"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hint="default"/>
          <w:lang w:val="hr-HR"/>
        </w:rPr>
        <w:t>7.</w:t>
      </w:r>
      <w:r>
        <w:rPr>
          <w:rFonts w:hint="default"/>
        </w:rPr>
        <w:t>5</w:t>
      </w:r>
      <w:r>
        <w:rPr>
          <w:rFonts w:hint="default"/>
          <w:lang w:val="hr-HR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NAZIV PROJEKTA : 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TEHNIČKI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NOSITELJ AKTIVNOSTI : Martina Čretni, Tunuković, Daria Mazić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VRIJEME PROVEDBE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CILJEVI  i ZADACI AKTIVNOSTI :   </w:t>
      </w:r>
      <w:r>
        <w:rPr>
          <w:rFonts w:cstheme="minorHAnsi"/>
          <w:b/>
          <w:bCs/>
          <w:sz w:val="24"/>
          <w:szCs w:val="24"/>
        </w:rPr>
        <w:t xml:space="preserve">  -</w:t>
      </w:r>
      <w:r>
        <w:rPr>
          <w:rFonts w:cstheme="minorHAnsi"/>
          <w:bCs/>
          <w:sz w:val="24"/>
          <w:szCs w:val="24"/>
        </w:rPr>
        <w:t>p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opularizacija znanosti te razvijanje vještina i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kompetencija učenika u području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tehnike ,na zabavan i edukativan način koji potiče 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znatiželju, kreativnost i zanimanje učenika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MJESTO PROVEDBE</w:t>
      </w:r>
      <w:r>
        <w:rPr>
          <w:rFonts w:ascii="Calibri" w:hAnsi="Calibri" w:cs="Calibri"/>
          <w:sz w:val="24"/>
          <w:szCs w:val="24"/>
        </w:rPr>
        <w:t xml:space="preserve"> :    u školi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Wingdings" w:hAnsi="Wingdings" w:cs="Wingdings"/>
          <w:sz w:val="24"/>
          <w:szCs w:val="24"/>
          <w:vertAlign w:val="superscript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KONKRETNE AKTIVNOSTI :    -</w:t>
      </w:r>
      <w:r>
        <w:rPr>
          <w:rFonts w:ascii="Calibri" w:hAnsi="Calibri" w:cs="Calibri"/>
          <w:bCs/>
          <w:sz w:val="24"/>
          <w:szCs w:val="24"/>
        </w:rPr>
        <w:t>Izrada vozila i letjelica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-izrada kućice za ptice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zmaja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vjetrenjače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mlina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vage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tornjeva, rampi, petlji</w:t>
      </w:r>
      <w:r>
        <w:rPr>
          <w:sz w:val="24"/>
          <w:szCs w:val="24"/>
        </w:rPr>
        <w:tab/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strojeva</w:t>
      </w:r>
      <w:r>
        <w:rPr>
          <w:sz w:val="24"/>
          <w:szCs w:val="24"/>
        </w:rPr>
        <w:tab/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kućica i dvoraca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-pokusi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-recikliranje papira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-izrada organske plastike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-izrada plastelina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/>
        <w:ind w:left="121" w:hanging="1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Materijali : drvo, pleksiglas, plastika, papir, otpadni reciklažni materijal, čekić, čavlići, vruće ljepilo, pilice, skalpel, škare</w:t>
      </w: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/>
        <w:ind w:left="121" w:hanging="1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 očekuju se teškoće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ind w:left="121"/>
        <w:jc w:val="both"/>
        <w:rPr>
          <w:rFonts w:ascii="Calibri" w:hAnsi="Calibri" w:cs="Calibri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ind w:left="1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left="821" w:right="220" w:hanging="8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provjera uspješnosti aktivnosti kroz njegovo korištenje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TROŠKOVNIK :  </w:t>
      </w:r>
      <w:r>
        <w:rPr>
          <w:rFonts w:ascii="Calibri" w:hAnsi="Calibri" w:cs="Calibri"/>
          <w:bCs/>
          <w:sz w:val="24"/>
          <w:szCs w:val="24"/>
        </w:rPr>
        <w:t>nisu predviđeni troškovi</w:t>
      </w:r>
    </w:p>
    <w:p/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7.</w:t>
      </w:r>
      <w:r>
        <w:rPr>
          <w:rFonts w:hint="default"/>
          <w:sz w:val="24"/>
          <w:szCs w:val="24"/>
        </w:rPr>
        <w:t>6</w:t>
      </w:r>
      <w:r>
        <w:rPr>
          <w:rFonts w:hint="default"/>
          <w:sz w:val="24"/>
          <w:szCs w:val="24"/>
          <w:lang w:val="hr-HR"/>
        </w:rPr>
        <w:t xml:space="preserve">.    </w:t>
      </w:r>
      <w:r>
        <w:rPr>
          <w:b/>
          <w:bCs/>
          <w:sz w:val="24"/>
          <w:szCs w:val="24"/>
        </w:rPr>
        <w:t>NAZIV PROJEKTA</w:t>
      </w:r>
      <w:r>
        <w:rPr>
          <w:sz w:val="24"/>
          <w:szCs w:val="24"/>
        </w:rPr>
        <w:t xml:space="preserve"> :  </w:t>
      </w:r>
      <w:r>
        <w:rPr>
          <w:rFonts w:hint="default"/>
          <w:sz w:val="24"/>
          <w:szCs w:val="24"/>
          <w:lang w:val="hr-HR"/>
        </w:rPr>
        <w:t>KOZMOS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NOSITELJ</w:t>
      </w:r>
      <w:r>
        <w:rPr>
          <w:rFonts w:hint="default"/>
          <w:b/>
          <w:bCs/>
          <w:sz w:val="24"/>
          <w:szCs w:val="24"/>
          <w:lang w:val="hr-HR"/>
        </w:rPr>
        <w:t xml:space="preserve"> AKTIVNOSTI</w:t>
      </w:r>
      <w:r>
        <w:rPr>
          <w:sz w:val="24"/>
          <w:szCs w:val="24"/>
        </w:rPr>
        <w:t xml:space="preserve"> : Martina Čretni, Daria Mazić, Ema Tunuković </w:t>
      </w:r>
    </w:p>
    <w:p>
      <w:pPr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 xml:space="preserve">Ciljevi:  </w:t>
      </w:r>
      <w:r>
        <w:rPr>
          <w:rFonts w:hint="default"/>
          <w:sz w:val="24"/>
          <w:szCs w:val="24"/>
          <w:lang w:val="hr-HR"/>
        </w:rPr>
        <w:t xml:space="preserve">Upoznati djecu sa velikim i malim pričama o funkcioniranju svijeta u cjelini. Jedan dio priča odnosi se na cikličke priče kojima se upoznaje djecu sa protokom vremena i prirodnih pojava koje se odvijaju ciklički ( izmjena godišnjih doba, mjeseci, dana i noći). Drgi dio priča odnosi se na linerane priče kojima se upoznaje djecu sa protokom vremena, prirodnih promjena i civilizacije koje se odvijaju linearno. 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Kroz projekt, djeca će slušati sljedeće priče: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postanku Zemlje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građi  Zemlje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vulkanu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reljefima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geološkim razdobljima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kontinentima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postanku jezika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Priča o brojevima</w:t>
      </w: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/>
          <w:b/>
          <w:bCs/>
          <w:sz w:val="24"/>
          <w:szCs w:val="24"/>
          <w:lang w:val="hr-HR"/>
        </w:rPr>
      </w:pPr>
      <w:r>
        <w:rPr>
          <w:rFonts w:hint="default"/>
          <w:b/>
          <w:bCs/>
          <w:sz w:val="24"/>
          <w:szCs w:val="24"/>
          <w:lang w:val="hr-HR"/>
        </w:rPr>
        <w:t xml:space="preserve">VRIJEME PROVEDBE: </w:t>
      </w: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Projekt se provodi dva puta mjesečno, kroz cijelu školsku godinu. Učenici izrađuju materijale vezane za temu.</w:t>
      </w:r>
    </w:p>
    <w:p>
      <w:pPr>
        <w:rPr>
          <w:rFonts w:hint="default"/>
          <w:sz w:val="24"/>
          <w:szCs w:val="24"/>
          <w:lang w:val="hr-HR"/>
        </w:rPr>
      </w:pP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Kroz cikluse, djeca će detaljnije upoznati sljedeće teme, radeći na projektima :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razred - Svemir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razred - Životna staništa i životinje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razred - Putovanje oko svijeta ( 20 zemalja, kulturološke posebnosti )</w:t>
      </w: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Ishodi nacionalnih predmetnih kurikuluma te međupredmetnih tema prožeti su kroz navedene projekte. </w:t>
      </w: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hint="default"/>
          <w:lang w:val="hr-HR"/>
        </w:rPr>
        <w:t>7.</w:t>
      </w:r>
      <w:r>
        <w:rPr>
          <w:rFonts w:hint="default"/>
        </w:rPr>
        <w:t>7</w:t>
      </w:r>
      <w:r>
        <w:rPr>
          <w:rFonts w:hint="default"/>
          <w:lang w:val="hr-HR"/>
        </w:rPr>
        <w:t xml:space="preserve">.  </w:t>
      </w:r>
      <w:r>
        <w:rPr>
          <w:rFonts w:ascii="Calibri" w:hAnsi="Calibri" w:cs="Calibri"/>
          <w:b/>
          <w:bCs/>
          <w:sz w:val="24"/>
          <w:szCs w:val="24"/>
        </w:rPr>
        <w:t xml:space="preserve">NAZIV PROJEKTA :  </w:t>
      </w:r>
      <w:r>
        <w:rPr>
          <w:rFonts w:ascii="Calibri" w:hAnsi="Calibri" w:cs="Calibri"/>
          <w:b w:val="0"/>
          <w:bCs w:val="0"/>
          <w:sz w:val="24"/>
          <w:szCs w:val="24"/>
        </w:rPr>
        <w:t>PRVA POMOĆ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NOSITELJ AKTIVNOSTI : Martina Čretni, Ema Tunuković, Daria Mazić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VRIJEME PROVEDBE :  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</w:pPr>
      <w:r>
        <w:rPr>
          <w:rFonts w:ascii="Calibri" w:hAnsi="Calibri" w:cs="Calibri"/>
          <w:b/>
          <w:bCs/>
          <w:sz w:val="24"/>
          <w:szCs w:val="24"/>
        </w:rPr>
        <w:t xml:space="preserve">CILJEVI  i ZADACI AKTIVNOSTI :   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t xml:space="preserve">Usvojiti OSNOVNA znanja i vještine postupka prve pomoći,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t xml:space="preserve">                                                                   usvojiti znanje o mjerama prevencije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MJESTO PROVEDBE</w:t>
      </w:r>
      <w:r>
        <w:rPr>
          <w:rFonts w:ascii="Calibri" w:hAnsi="Calibri" w:cs="Calibri"/>
          <w:sz w:val="24"/>
          <w:szCs w:val="24"/>
        </w:rPr>
        <w:t xml:space="preserve"> :    u školi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Wingdings" w:hAnsi="Wingdings" w:cs="Wingdings"/>
          <w:sz w:val="24"/>
          <w:szCs w:val="24"/>
          <w:vertAlign w:val="superscript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  <w:t xml:space="preserve">Kroz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aktivnosti  djeca uče </w:t>
      </w:r>
      <w:r>
        <w:rPr>
          <w:b w:val="0"/>
          <w:bCs w:val="0"/>
          <w:sz w:val="24"/>
          <w:szCs w:val="24"/>
        </w:rPr>
        <w:t xml:space="preserve">što učiniti u </w:t>
      </w:r>
      <w:r>
        <w:rPr>
          <w:sz w:val="24"/>
          <w:szCs w:val="24"/>
        </w:rPr>
        <w:t xml:space="preserve">slučajevima krvarenja,ozljede glave, alergijske reakcije, krvarenja iz nosa, opeklina, boli </w:t>
      </w:r>
      <w:r>
        <w:rPr>
          <w:rFonts w:hint="default"/>
          <w:sz w:val="24"/>
          <w:szCs w:val="24"/>
          <w:lang w:val="hr-HR"/>
        </w:rPr>
        <w:t>u</w:t>
      </w:r>
      <w:r>
        <w:rPr>
          <w:sz w:val="24"/>
          <w:szCs w:val="24"/>
        </w:rPr>
        <w:t xml:space="preserve"> vratu i leđima, povraćanja, prijeloma, iščašenja i uganuća</w:t>
      </w:r>
      <w:r>
        <w:rPr>
          <w:rFonts w:hint="default"/>
          <w:sz w:val="24"/>
          <w:szCs w:val="24"/>
          <w:lang w:val="hr-HR"/>
        </w:rPr>
        <w:t>,</w:t>
      </w:r>
      <w:r>
        <w:rPr>
          <w:sz w:val="24"/>
          <w:szCs w:val="24"/>
        </w:rPr>
        <w:t xml:space="preserve"> kada  je osoba bez svijesti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-potrošni materijal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ind w:left="1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left="821" w:right="220" w:hanging="8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simulacije kroz koje se vježba postupak pružanja prve pomoći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TROŠKOVNIK :  200,00</w:t>
      </w: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rPr>
          <w:rFonts w:ascii="Calibri" w:hAnsi="Calibri" w:cs="Calibri"/>
          <w:b/>
          <w:bCs/>
          <w:sz w:val="24"/>
          <w:szCs w:val="24"/>
        </w:rPr>
      </w:pPr>
    </w:p>
    <w:p>
      <w:pPr>
        <w:spacing w:line="480" w:lineRule="auto"/>
        <w:rPr>
          <w:sz w:val="24"/>
          <w:szCs w:val="24"/>
          <w:lang w:val="hr-HR"/>
        </w:rPr>
      </w:pPr>
      <w:r>
        <w:rPr>
          <w:rFonts w:hint="default" w:ascii="Calibri" w:hAnsi="Calibri" w:cs="Calibri"/>
          <w:b/>
          <w:bCs/>
          <w:sz w:val="24"/>
          <w:szCs w:val="24"/>
          <w:lang w:val="hr-HR"/>
        </w:rPr>
        <w:t>7.</w:t>
      </w:r>
      <w:r>
        <w:rPr>
          <w:rFonts w:hint="default" w:ascii="Calibri" w:hAnsi="Calibri" w:cs="Calibri"/>
          <w:b/>
          <w:bCs/>
          <w:sz w:val="24"/>
          <w:szCs w:val="24"/>
        </w:rPr>
        <w:t>8</w:t>
      </w:r>
      <w:r>
        <w:rPr>
          <w:rFonts w:hint="default" w:ascii="Calibri" w:hAnsi="Calibri" w:cs="Calibri"/>
          <w:b/>
          <w:bCs/>
          <w:sz w:val="24"/>
          <w:szCs w:val="24"/>
          <w:lang w:val="hr-HR"/>
        </w:rPr>
        <w:t xml:space="preserve">.    </w:t>
      </w:r>
      <w:r>
        <w:rPr>
          <w:b/>
          <w:sz w:val="24"/>
          <w:szCs w:val="24"/>
          <w:lang w:val="hr-HR"/>
        </w:rPr>
        <w:t>NAZIV PROJEKTA</w:t>
      </w:r>
      <w:r>
        <w:rPr>
          <w:sz w:val="24"/>
          <w:szCs w:val="24"/>
          <w:lang w:val="hr-HR"/>
        </w:rPr>
        <w:t xml:space="preserve"> :  ZNANASTVENA  AKADEMIJA </w:t>
      </w:r>
    </w:p>
    <w:p>
      <w:pPr>
        <w:spacing w:line="48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NOSITELJ</w:t>
      </w:r>
      <w:r>
        <w:rPr>
          <w:sz w:val="24"/>
          <w:szCs w:val="24"/>
          <w:lang w:val="hr-HR"/>
        </w:rPr>
        <w:t xml:space="preserve"> </w:t>
      </w:r>
      <w:r>
        <w:rPr>
          <w:rFonts w:hint="default"/>
          <w:b/>
          <w:bCs/>
          <w:sz w:val="24"/>
          <w:szCs w:val="24"/>
          <w:lang w:val="hr-HR"/>
        </w:rPr>
        <w:t>PROJEKTA</w:t>
      </w:r>
      <w:r>
        <w:rPr>
          <w:b/>
          <w:bCs/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Daria Mazić</w:t>
      </w:r>
    </w:p>
    <w:p>
      <w:pPr>
        <w:spacing w:line="480" w:lineRule="auto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Ciljevi: </w:t>
      </w:r>
      <w:r>
        <w:rPr>
          <w:sz w:val="24"/>
          <w:szCs w:val="24"/>
          <w:lang w:val="hr-HR"/>
        </w:rPr>
        <w:t xml:space="preserve"> Osnovni cilj je promovirati znanstvenu metodu kao način učenja i otkrivanja svijeta.</w:t>
      </w:r>
    </w:p>
    <w:p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hr-HR"/>
        </w:rPr>
        <w:t>Kroz projekt, djeca će</w:t>
      </w:r>
      <w:r>
        <w:rPr>
          <w:rFonts w:hint="default"/>
          <w:sz w:val="24"/>
          <w:szCs w:val="24"/>
          <w:lang w:val="hr-HR"/>
        </w:rPr>
        <w:t>: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21" w:right="220" w:hanging="8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izvo</w:t>
      </w:r>
      <w:r>
        <w:rPr>
          <w:rFonts w:hint="default" w:ascii="Calibri" w:hAnsi="Calibri" w:cs="Calibri"/>
          <w:sz w:val="24"/>
          <w:szCs w:val="24"/>
          <w:lang w:val="hr-HR"/>
        </w:rPr>
        <w:t>diti niz</w:t>
      </w:r>
      <w:r>
        <w:rPr>
          <w:rFonts w:ascii="Calibri" w:hAnsi="Calibri" w:cs="Calibri"/>
          <w:sz w:val="24"/>
          <w:szCs w:val="24"/>
        </w:rPr>
        <w:t xml:space="preserve"> pokusa krozu znanstvene metodu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21" w:right="220" w:hanging="816"/>
        <w:rPr>
          <w:rFonts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hr-HR"/>
        </w:rPr>
        <w:t>-</w:t>
      </w:r>
      <w:r>
        <w:rPr>
          <w:rFonts w:ascii="Calibri" w:hAnsi="Calibri" w:cs="Calibri"/>
          <w:sz w:val="24"/>
          <w:szCs w:val="24"/>
        </w:rPr>
        <w:t xml:space="preserve"> izrad</w:t>
      </w:r>
      <w:r>
        <w:rPr>
          <w:rFonts w:hint="default" w:ascii="Calibri" w:hAnsi="Calibri" w:cs="Calibri"/>
          <w:sz w:val="24"/>
          <w:szCs w:val="24"/>
          <w:lang w:val="hr-HR"/>
        </w:rPr>
        <w:t>iti</w:t>
      </w:r>
      <w:r>
        <w:rPr>
          <w:rFonts w:ascii="Calibri" w:hAnsi="Calibri" w:cs="Calibri"/>
          <w:sz w:val="24"/>
          <w:szCs w:val="24"/>
        </w:rPr>
        <w:t xml:space="preserve"> knjižice o</w:t>
      </w:r>
      <w:r>
        <w:rPr>
          <w:rFonts w:hint="default" w:ascii="Calibri" w:hAnsi="Calibri" w:cs="Calibri"/>
          <w:sz w:val="24"/>
          <w:szCs w:val="24"/>
          <w:lang w:val="hr-HR"/>
        </w:rPr>
        <w:t xml:space="preserve"> izvedenim</w:t>
      </w:r>
      <w:r>
        <w:rPr>
          <w:rFonts w:ascii="Calibri" w:hAnsi="Calibri" w:cs="Calibri"/>
          <w:sz w:val="24"/>
          <w:szCs w:val="24"/>
        </w:rPr>
        <w:t xml:space="preserve"> pokusima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21" w:right="220" w:hanging="816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- pomagati jedni drugima kroz suradnju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21" w:right="220" w:hanging="816"/>
        <w:rPr>
          <w:rFonts w:hint="default"/>
          <w:sz w:val="24"/>
          <w:szCs w:val="24"/>
          <w:lang w:val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21" w:right="220" w:hanging="816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Nakon provođenja svih pokusa, djeca će dobiti diplome.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21" w:right="220" w:hanging="816"/>
        <w:rPr>
          <w:rFonts w:hint="default"/>
          <w:sz w:val="24"/>
          <w:szCs w:val="24"/>
          <w:lang w:val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21" w:right="220" w:hanging="816"/>
        <w:rPr>
          <w:rFonts w:hint="default"/>
          <w:b/>
          <w:bCs/>
          <w:sz w:val="24"/>
          <w:szCs w:val="24"/>
          <w:lang w:val="hr-HR"/>
        </w:rPr>
      </w:pPr>
      <w:r>
        <w:rPr>
          <w:rFonts w:hint="default"/>
          <w:b/>
          <w:bCs/>
          <w:sz w:val="24"/>
          <w:szCs w:val="24"/>
          <w:lang w:val="hr-HR"/>
        </w:rPr>
        <w:t>VRIJEME PROVOĐENJA:</w:t>
      </w:r>
    </w:p>
    <w:p>
      <w:pPr>
        <w:spacing w:line="48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Projekt se provodi u školi,kroz cijelu školsku godinu. Količina vježbi koja će se izvoditi ovisi o interesu svakog pojedinog učenika. </w:t>
      </w:r>
    </w:p>
    <w:p>
      <w:pPr>
        <w:spacing w:line="480" w:lineRule="auto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MJESTO PROVEDBE : u školi</w:t>
      </w:r>
    </w:p>
    <w:p>
      <w:pPr>
        <w:rPr>
          <w:rFonts w:hint="default" w:ascii="Calibri" w:hAnsi="Calibri" w:cs="Calibri"/>
          <w:b/>
          <w:bCs/>
          <w:sz w:val="24"/>
          <w:szCs w:val="24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ind w:left="0" w:leftChars="0" w:firstLine="0" w:firstLineChars="0"/>
        <w:rPr>
          <w:rFonts w:hint="default"/>
          <w:lang w:val="hr-HR"/>
        </w:rPr>
      </w:pPr>
    </w:p>
    <w:p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VANJSKI  PROJEKTI </w:t>
      </w:r>
    </w:p>
    <w:p>
      <w:pPr>
        <w:pStyle w:val="21"/>
        <w:numPr>
          <w:ilvl w:val="0"/>
          <w:numId w:val="0"/>
        </w:numPr>
        <w:ind w:left="284" w:leftChars="0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VANJSKI PROJEKT :  Astronomija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VODITELJ</w:t>
      </w:r>
      <w:r>
        <w:rPr>
          <w:rFonts w:hint="default"/>
          <w:b/>
          <w:sz w:val="24"/>
          <w:szCs w:val="24"/>
          <w:lang w:val="hr-HR"/>
        </w:rPr>
        <w:t xml:space="preserve"> PROJEKTA</w:t>
      </w:r>
      <w:r>
        <w:rPr>
          <w:b/>
          <w:sz w:val="24"/>
          <w:szCs w:val="24"/>
        </w:rPr>
        <w:t xml:space="preserve"> : Borna Banjanin, učenik matematičke gimnazije u Zagrebu </w:t>
      </w:r>
    </w:p>
    <w:p>
      <w:pPr>
        <w:rPr>
          <w:b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val="pl-PL" w:eastAsia="hr-HR"/>
        </w:rPr>
        <w:t xml:space="preserve">Osnovni cilj </w:t>
      </w:r>
      <w:r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je </w:t>
      </w:r>
      <w:r>
        <w:rPr>
          <w:rFonts w:cstheme="minorHAnsi"/>
          <w:sz w:val="24"/>
          <w:szCs w:val="24"/>
          <w:shd w:val="clear" w:color="auto" w:fill="FFFFFF"/>
        </w:rPr>
        <w:t>objasniti svemir i sve u njemu te kako ga znanstvenice i znanstvenici zapravo proučavaju. Popularizirati znanost.</w:t>
      </w:r>
    </w:p>
    <w:p>
      <w:pPr>
        <w:shd w:val="clear" w:color="auto" w:fill="FFFFFF"/>
        <w:spacing w:after="10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>
      <w:pPr>
        <w:shd w:val="clear" w:color="auto" w:fill="FFFFFF"/>
        <w:spacing w:after="10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Kroz projekt djeca će:</w:t>
      </w:r>
    </w:p>
    <w:p>
      <w:pPr>
        <w:shd w:val="clear" w:color="auto" w:fill="FFFFFF"/>
        <w:spacing w:after="100" w:line="36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upoznati svemir, Sunčev sustav, satelite, pojaseve, otkrivati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  <w:t>karakteristike svakoga planeta, izrađivati maknete planeta, upoznati galaksije, Mjesečeve kartere.</w:t>
      </w:r>
    </w:p>
    <w:p>
      <w:pPr>
        <w:shd w:val="clear" w:color="auto" w:fill="FFFFFF"/>
        <w:spacing w:after="100" w:line="360" w:lineRule="auto"/>
        <w:jc w:val="both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hr-HR"/>
        </w:rPr>
      </w:pPr>
    </w:p>
    <w:p>
      <w:pPr>
        <w:shd w:val="clear" w:color="auto" w:fill="FFFFFF"/>
        <w:spacing w:after="100" w:line="360" w:lineRule="auto"/>
        <w:jc w:val="both"/>
        <w:rPr>
          <w:rFonts w:hint="default" w:ascii="Times New Roman" w:hAnsi="Times New Roman" w:eastAsia="Times New Roman" w:cs="Times New Roman"/>
          <w:b/>
          <w:bCs/>
          <w:color w:val="222222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/>
          <w:bCs/>
          <w:color w:val="222222"/>
          <w:sz w:val="24"/>
          <w:szCs w:val="24"/>
          <w:lang w:val="en-US" w:eastAsia="hr-HR"/>
        </w:rPr>
        <w:t xml:space="preserve">VRIJEME PROVOĐENJA: </w:t>
      </w:r>
    </w:p>
    <w:p>
      <w:pPr>
        <w:shd w:val="clear" w:color="auto" w:fill="FFFFFF"/>
        <w:spacing w:after="100" w:line="36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  <w:t xml:space="preserve">Projekt se sastoji od predavanja i radionica. Ukupno će biti </w:t>
      </w:r>
      <w:r>
        <w:rPr>
          <w:rFonts w:eastAsia="Times New Roman" w:cstheme="minorHAnsi"/>
          <w:b/>
          <w:color w:val="222222"/>
          <w:sz w:val="24"/>
          <w:szCs w:val="24"/>
          <w:lang w:val="en-US" w:eastAsia="hr-HR"/>
        </w:rPr>
        <w:t>pet/ šest radionica , jednom mjesečno , od siječnja do lipnja.</w:t>
      </w: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rFonts w:hint="default"/>
          <w:sz w:val="24"/>
          <w:szCs w:val="24"/>
          <w:lang w:val="hr-HR"/>
        </w:rPr>
      </w:pPr>
      <w:r>
        <w:rPr>
          <w:rFonts w:hint="default"/>
          <w:b/>
          <w:bCs/>
          <w:sz w:val="24"/>
          <w:szCs w:val="24"/>
          <w:lang w:val="hr-HR"/>
        </w:rPr>
        <w:t>MJESTO PROVOĐENJA:</w:t>
      </w:r>
      <w:r>
        <w:rPr>
          <w:rFonts w:hint="default"/>
          <w:sz w:val="24"/>
          <w:szCs w:val="24"/>
          <w:lang w:val="hr-HR"/>
        </w:rPr>
        <w:t xml:space="preserve"> u školi</w:t>
      </w: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numPr>
          <w:ilvl w:val="0"/>
          <w:numId w:val="0"/>
        </w:numPr>
        <w:spacing w:after="200" w:line="276" w:lineRule="auto"/>
        <w:contextualSpacing/>
        <w:rPr>
          <w:sz w:val="24"/>
          <w:szCs w:val="24"/>
        </w:rPr>
      </w:pPr>
    </w:p>
    <w:p>
      <w:pPr>
        <w:pStyle w:val="21"/>
        <w:ind w:left="644"/>
      </w:pPr>
    </w:p>
    <w:p>
      <w:pPr>
        <w:pStyle w:val="21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IZVANNASTAVNE  AKTIVNOSTI</w:t>
      </w:r>
    </w:p>
    <w:p>
      <w:pPr>
        <w:pStyle w:val="21"/>
        <w:numPr>
          <w:ilvl w:val="0"/>
          <w:numId w:val="0"/>
        </w:numPr>
        <w:shd w:val="clear" w:color="auto" w:fill="FFFFFF"/>
        <w:spacing w:line="480" w:lineRule="auto"/>
        <w:ind w:left="284" w:leftChars="0"/>
        <w:jc w:val="both"/>
        <w:rPr>
          <w:rFonts w:ascii="Calibri" w:hAnsi="Calibri" w:cs="Calibri"/>
          <w:bCs/>
          <w:sz w:val="24"/>
          <w:szCs w:val="24"/>
        </w:rPr>
      </w:pPr>
    </w:p>
    <w:p>
      <w:pPr>
        <w:pStyle w:val="21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IZVANNASTAVNA AKTIVNOST- DOMAĆINSTVO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Martina Čretni , Iva Antonović – Glavač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AKTIVNOSTI    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</w:t>
      </w:r>
      <w:r>
        <w:rPr>
          <w:rFonts w:cs="Times New Roman" w:eastAsiaTheme="minorEastAsia"/>
          <w:lang w:eastAsia="hr-HR"/>
        </w:rPr>
        <w:t xml:space="preserve">upoznavanje osnova kuhanja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- skrb o sebi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 zabava i druženje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- upoznavanje aktivnosti svakodnevog života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- upoznavanje sa pravilnim rukovođenjem kod kuhnjskih pomagala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- upoznavanje s kućanskim uređajima, opasnostima i pravilnim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ophođenjem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ZADACI  AKTIVNOSTI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 </w:t>
      </w:r>
      <w:r>
        <w:rPr>
          <w:rFonts w:cs="Times New Roman" w:eastAsiaTheme="minorEastAsia"/>
          <w:lang w:eastAsia="hr-HR"/>
        </w:rPr>
        <w:t>poticati i razvijati ljubav prema kuhanju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 stjecanje novih znanja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 razvijanje higijenskih navika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u školi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KONKRETNE AKTIVNOSTI :     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- priprema namirnica i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kuhanje jednostavnijih jela</w:t>
      </w:r>
    </w:p>
    <w:p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pranje suđa</w:t>
      </w:r>
    </w:p>
    <w:p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pospremanje radnog mjesta u kuhinji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theme="minorHAnsi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-ne očekuju se teškoće</w:t>
      </w:r>
    </w:p>
    <w:p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degustacija  kuharskih  pripravaka </w:t>
      </w:r>
    </w:p>
    <w:p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spacing w:line="48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TROŠKOVNIK :  oko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200,00 kn</w:t>
      </w:r>
    </w:p>
    <w:p>
      <w:pPr>
        <w:pStyle w:val="21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IZVANNASTAVNA AKTIVNOST- DRAMSKA GRUPA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Martina Čretni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AKTIVNOSTI    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</w:t>
      </w:r>
      <w:r>
        <w:rPr>
          <w:rFonts w:cs="Times New Roman" w:eastAsiaTheme="minorEastAsia"/>
          <w:lang w:eastAsia="hr-HR"/>
        </w:rPr>
        <w:t>interpretirati i smišljati dramske tekstove za prikaz na pozornici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 xml:space="preserve">     -razvijati  retoričke i  komunikacijske vještine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-poticati i razvijati samopuzdanje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ZADACI  AKTIVNOSTI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 </w:t>
      </w:r>
      <w:r>
        <w:rPr>
          <w:rFonts w:cs="Times New Roman" w:eastAsiaTheme="minorEastAsia"/>
          <w:lang w:eastAsia="hr-HR"/>
        </w:rPr>
        <w:t>kreativno i veselo provoditi slobodno vrijeme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sz w:val="21"/>
          <w:szCs w:val="21"/>
          <w:lang w:eastAsia="hr-HR"/>
        </w:rPr>
        <w:tab/>
      </w:r>
      <w:r>
        <w:rPr>
          <w:rFonts w:ascii="Calibri" w:hAnsi="Calibri" w:cs="Calibri" w:eastAsiaTheme="minorEastAsia"/>
          <w:sz w:val="21"/>
          <w:szCs w:val="21"/>
          <w:lang w:eastAsia="hr-HR"/>
        </w:rPr>
        <w:tab/>
      </w:r>
      <w:r>
        <w:rPr>
          <w:rFonts w:ascii="Calibri" w:hAnsi="Calibri" w:cs="Calibri" w:eastAsiaTheme="minorEastAsia"/>
          <w:sz w:val="21"/>
          <w:szCs w:val="21"/>
          <w:lang w:eastAsia="hr-HR"/>
        </w:rPr>
        <w:tab/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    -jačati zajedništvo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u školi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 w:eastAsiaTheme="minorEastAsia"/>
          <w:sz w:val="40"/>
          <w:szCs w:val="40"/>
          <w:vertAlign w:val="superscript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KONKRETNE AKTIVNOSTI : -</w:t>
      </w:r>
      <w:r>
        <w:rPr>
          <w:rFonts w:cs="Times New Roman" w:eastAsiaTheme="minorEastAsia"/>
          <w:lang w:eastAsia="hr-HR"/>
        </w:rPr>
        <w:t xml:space="preserve">dramskim pokretima i uživljavanjem u uloge interpretirati dramske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tekstove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-osmišljavati dramske tekstove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Wingdings" w:hAnsi="Wingdings" w:cs="Wingdings" w:eastAsiaTheme="minorEastAsia"/>
          <w:sz w:val="28"/>
          <w:szCs w:val="28"/>
          <w:vertAlign w:val="superscript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1" w:right="220" w:hanging="816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izvođenje aktivnosti na priredbi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TROŠKOVNIK :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-Nema predviđenih troškova</w:t>
      </w: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pStyle w:val="21"/>
        <w:numPr>
          <w:ilvl w:val="1"/>
          <w:numId w:val="1"/>
        </w:numPr>
        <w:spacing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IZVANNASTAVNA AKTIVNOST- KERAMIKA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Tatjana  Oreški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 I  ZADACI  AKTIVNOSTI  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 </w:t>
      </w:r>
      <w:r>
        <w:rPr>
          <w:rFonts w:ascii="Calibri" w:hAnsi="Calibri" w:cs="Calibri" w:eastAsiaTheme="minorEastAsia"/>
          <w:bCs/>
          <w:lang w:eastAsia="hr-HR"/>
        </w:rPr>
        <w:t>relaksacija kroz kreativan rad s prirodnim materijalom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                                                          </w:t>
      </w:r>
      <w:r>
        <w:rPr>
          <w:rFonts w:cs="Times New Roman" w:eastAsiaTheme="minorEastAsia"/>
          <w:lang w:eastAsia="hr-HR"/>
        </w:rPr>
        <w:t xml:space="preserve">- otkrivanje estetske vrijednosti različitih masa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            - pozitivan odnos prema radu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             -poticanje samostalnosti, upornosti , postupnosti, dosljednosti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2745"/>
        <w:contextualSpacing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-objašnjavanje ,stvaranje i vrednovanje tuđeg i svojeg rada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2745"/>
        <w:contextualSpacing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-razvijanje vizualnog mišljena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2745"/>
        <w:contextualSpacing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-razvoj fine motorike ruku te manualne spretnosti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</w:t>
      </w: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   u školi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KONKRETNE AKTIVNOSTI : -</w:t>
      </w:r>
      <w:r>
        <w:rPr>
          <w:rFonts w:cs="Times New Roman" w:eastAsiaTheme="minorEastAsia"/>
          <w:lang w:eastAsia="hr-HR"/>
        </w:rPr>
        <w:t xml:space="preserve"> predmet u prostoru ( riba, valovi, jesenski plodovi, zimski motivi ,    </w:t>
      </w:r>
    </w:p>
    <w:p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blagdanski ukrasi , proljetnice…)</w:t>
      </w:r>
    </w:p>
    <w:p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plošni predmeti</w:t>
      </w:r>
    </w:p>
    <w:p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mobili</w:t>
      </w:r>
    </w:p>
    <w:p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rad na pločicama – utiskivanje , lijepljenje sa slipom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- izlaganje radova u školi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spacing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TROŠKOVNIK :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- oko 1000,000 kn</w:t>
      </w:r>
    </w:p>
    <w:p>
      <w:pPr>
        <w:pStyle w:val="21"/>
        <w:spacing w:line="360" w:lineRule="auto"/>
        <w:ind w:left="360"/>
        <w:rPr>
          <w:rFonts w:cs="Times New Roman" w:eastAsiaTheme="minorEastAsia"/>
          <w:lang w:eastAsia="hr-HR"/>
        </w:rPr>
      </w:pPr>
    </w:p>
    <w:p>
      <w:pPr>
        <w:pStyle w:val="21"/>
        <w:spacing w:line="360" w:lineRule="auto"/>
        <w:ind w:left="360"/>
        <w:rPr>
          <w:rFonts w:cs="Times New Roman" w:eastAsiaTheme="minorEastAsia"/>
          <w:lang w:eastAsia="hr-HR"/>
        </w:rPr>
      </w:pPr>
    </w:p>
    <w:p>
      <w:pPr>
        <w:pStyle w:val="21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IZVANNASTAVNA AKTIVNOST- KREATIVNA  RADIONICA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Martina Čretni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AKTIVNOSTI     </w:t>
      </w:r>
      <w:r>
        <w:rPr>
          <w:rFonts w:cs="Times New Roman" w:eastAsiaTheme="minorEastAsia"/>
          <w:lang w:eastAsia="hr-HR"/>
        </w:rPr>
        <w:t xml:space="preserve">-razvijati kreativnost učenika u svrhu zadovoljavanja njihovih interesa,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mogućnosti, znanja i potreba Razvijati osnovne postavke zdravog života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-poboljšati motorička dostignuća učenika, promicati pismenost i hrvatsku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ZADACI  AKTIVNOSTI    - </w:t>
      </w:r>
      <w:r>
        <w:rPr>
          <w:rFonts w:cs="Times New Roman" w:eastAsiaTheme="minorEastAsia"/>
          <w:lang w:eastAsia="hr-HR"/>
        </w:rPr>
        <w:t>razvijati kreativno jezično usmeno i pisano izražavanje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-razvijati  likovnu i plesnu  kreativnost učenika        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 razvijati sposobnost promatranja, uočavanja, percipiranja i kreativnog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izražavanja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-razvijati ekološku svijest učenika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 razvijati pozitivan odnos prema drugim učenicima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-poštivati i prihvaćati različita mišljenja i mogućnosti drugih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-razvijati suradnički odnos među učenicima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 poticati pravilno držanje tijela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-poticati glazbeno stvaralaštvo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   u školi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KONKRETNE AKTIVNOSTI :      -</w:t>
      </w:r>
      <w:r>
        <w:rPr>
          <w:rFonts w:cs="Times New Roman" w:eastAsiaTheme="minorEastAsia"/>
          <w:lang w:eastAsia="hr-HR"/>
        </w:rPr>
        <w:t xml:space="preserve"> igrati jezične igre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-crtati i slikati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  -izrađivati  predmete ( ukrase, figurice , životinje…) prema temama u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epohi, od različitih prirodnih i umjetnih materijala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-crtati fraktale i mandale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-pisati priče ili pjesme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 xml:space="preserve">                -ilustrirati priče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-plesati na glazbeni poticaj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- stvarati glazbu udaraljkama i ostalim razrednim instrumenitima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 izlaganje radova </w:t>
      </w: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TROŠKOVNIK :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-nema predviđenih troškova</w:t>
      </w: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pStyle w:val="21"/>
        <w:numPr>
          <w:ilvl w:val="1"/>
          <w:numId w:val="1"/>
        </w:numPr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IZVANNASTAVNA AKTIVNOST- VRTLARENJE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Martina Čretni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AKTIVNOSTI    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</w:t>
      </w:r>
      <w:r>
        <w:rPr>
          <w:rFonts w:cs="Times New Roman" w:eastAsiaTheme="minorEastAsia"/>
          <w:lang w:eastAsia="hr-HR"/>
        </w:rPr>
        <w:t xml:space="preserve">stjecanje i proširivanje znanja o biljnom svijetu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- osposobljavanje učenika za rad u vrtu -razvijanje i njegovanje radnih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navika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-razvijanje odgovornosti i ljubavi prema prirodi kao i svijesti o važnosti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zdrave prehrane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- razvijanje osjećaja za lijepo, uredno i praktično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- podizanja standarda i kulture življenja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ZADACI  AKTIVNOSTI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 </w:t>
      </w:r>
      <w:r>
        <w:rPr>
          <w:rFonts w:cs="Times New Roman" w:eastAsiaTheme="minorEastAsia"/>
          <w:lang w:eastAsia="hr-HR"/>
        </w:rPr>
        <w:t>sudjelovati u aktivnostima u vrtu  tijekom jeseni i proljeća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u školi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 w:eastAsiaTheme="minorEastAsia"/>
          <w:sz w:val="40"/>
          <w:szCs w:val="40"/>
          <w:vertAlign w:val="superscript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KONKRETNE AKTIVNOSTI : -</w:t>
      </w:r>
      <w:r>
        <w:rPr>
          <w:rFonts w:cs="Times New Roman" w:eastAsiaTheme="minorEastAsia"/>
          <w:lang w:eastAsia="hr-HR"/>
        </w:rPr>
        <w:t xml:space="preserve"> sijanje i sadnja  biljaka prema dogovoru </w:t>
      </w:r>
    </w:p>
    <w:p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>uređenje i briga oko  vrta</w:t>
      </w:r>
    </w:p>
    <w:p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theme="minorHAnsi"/>
          <w:lang w:eastAsia="hr-HR"/>
        </w:rPr>
      </w:pPr>
      <w:r>
        <w:rPr>
          <w:rFonts w:eastAsiaTheme="minorEastAsia" w:cstheme="minorHAnsi"/>
          <w:lang w:eastAsia="hr-HR"/>
        </w:rPr>
        <w:t xml:space="preserve">izrada proizvoda od biljaka ( čaj , začini …) za vlastitu uporabu </w:t>
      </w:r>
    </w:p>
    <w:p>
      <w:pPr>
        <w:widowControl w:val="0"/>
        <w:autoSpaceDE w:val="0"/>
        <w:autoSpaceDN w:val="0"/>
        <w:adjustRightInd w:val="0"/>
        <w:spacing w:after="0"/>
        <w:rPr>
          <w:rFonts w:ascii="Wingdings" w:hAnsi="Wingdings" w:cs="Wingdings" w:eastAsiaTheme="minorEastAsia"/>
          <w:sz w:val="28"/>
          <w:szCs w:val="28"/>
          <w:vertAlign w:val="superscript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left="821" w:right="220" w:hanging="816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promatranje biljaka , kušanje jestivih biljaka 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TROŠKOVNIK :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oko 500,00 kn</w:t>
      </w: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pStyle w:val="21"/>
        <w:numPr>
          <w:ilvl w:val="1"/>
          <w:numId w:val="1"/>
        </w:numPr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IZVANNASTAVNA AKTIVNOST- RUČNI RAD  za 1.r.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NOSITELJ AKTIVNOSTI : Sanja Mihoci Jelkovac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VRIJEME PROVEDBE :   tijekom školske godine  </w:t>
      </w:r>
      <w:r>
        <w:rPr>
          <w:rFonts w:ascii="Calibri" w:hAnsi="Calibri" w:cs="Calibri"/>
          <w:bCs/>
          <w:sz w:val="24"/>
          <w:szCs w:val="24"/>
        </w:rPr>
        <w:t>70 sati</w:t>
      </w:r>
    </w:p>
    <w:p>
      <w:pPr>
        <w:widowControl w:val="0"/>
        <w:overflowPunct w:val="0"/>
        <w:autoSpaceDE w:val="0"/>
        <w:autoSpaceDN w:val="0"/>
        <w:adjustRightInd w:val="0"/>
        <w:spacing w:after="0"/>
      </w:pPr>
      <w:r>
        <w:rPr>
          <w:rFonts w:ascii="Calibri" w:hAnsi="Calibri" w:cs="Calibri"/>
          <w:b/>
          <w:bCs/>
          <w:sz w:val="24"/>
          <w:szCs w:val="24"/>
        </w:rPr>
        <w:t xml:space="preserve">   CILJEVI AKTIVNOSTI     </w:t>
      </w:r>
      <w:r>
        <w:t>-razvijati kreativnost učenika , poboljšati fina motorička znanja i vještine</w:t>
      </w:r>
    </w:p>
    <w:p>
      <w:pPr>
        <w:widowControl w:val="0"/>
        <w:overflowPunct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 xml:space="preserve">     - promicati interes za tradicionalna znanja koja su sve slabije zastupljena u </w:t>
      </w:r>
      <w:r>
        <w:tab/>
      </w:r>
      <w:r>
        <w:tab/>
      </w:r>
      <w:r>
        <w:tab/>
      </w:r>
      <w:r>
        <w:t xml:space="preserve">       suvremenom životu</w:t>
      </w:r>
    </w:p>
    <w:p>
      <w:pPr>
        <w:widowControl w:val="0"/>
        <w:overflowPunct w:val="0"/>
        <w:autoSpaceDE w:val="0"/>
        <w:autoSpaceDN w:val="0"/>
        <w:adjustRightInd w:val="0"/>
        <w:spacing w:after="0"/>
      </w:pPr>
      <w:r>
        <w:t xml:space="preserve">                                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/>
      </w:pPr>
      <w:r>
        <w:rPr>
          <w:rFonts w:ascii="Calibri" w:hAnsi="Calibri" w:cs="Calibri"/>
          <w:b/>
          <w:bCs/>
          <w:sz w:val="24"/>
          <w:szCs w:val="24"/>
        </w:rPr>
        <w:t xml:space="preserve">  ZADACI  AKTIVNOSTI   </w:t>
      </w:r>
      <w:r>
        <w:rPr>
          <w:rFonts w:ascii="Calibri" w:hAnsi="Calibri" w:cs="Calibri"/>
          <w:bCs/>
          <w:sz w:val="24"/>
          <w:szCs w:val="24"/>
        </w:rPr>
        <w:t xml:space="preserve">- savladati tehnike izrade ručnih radova (ručno šivanje, elementi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veza, kukičanje)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-samim radom poticati na ustrajnost u radu i preciznost u izvedbi</w:t>
      </w:r>
    </w:p>
    <w:p>
      <w:pPr>
        <w:widowControl w:val="0"/>
        <w:overflowPunct w:val="0"/>
        <w:autoSpaceDE w:val="0"/>
        <w:autoSpaceDN w:val="0"/>
        <w:adjustRightInd w:val="0"/>
        <w:spacing w:after="0"/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- razvijati sposobnost promatranja, uočavanja i kreativnog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izražavanja</w:t>
      </w:r>
    </w:p>
    <w:p>
      <w:pPr>
        <w:widowControl w:val="0"/>
        <w:overflowPunct w:val="0"/>
        <w:autoSpaceDE w:val="0"/>
        <w:autoSpaceDN w:val="0"/>
        <w:adjustRightInd w:val="0"/>
        <w:spacing w:after="0"/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KONKRETNE AKTIVNOSTI : </w:t>
      </w:r>
      <w:r>
        <w:rPr>
          <w:rFonts w:ascii="Calibri" w:hAnsi="Calibri" w:cs="Calibri"/>
          <w:bCs/>
          <w:sz w:val="24"/>
          <w:szCs w:val="24"/>
        </w:rPr>
        <w:t>-sudionici su učenici i učiteljica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-učenici savladavaju određenu tehniku, (u skladu s dobi i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mogućnostima), metodom pojašnjavanja, pokazivanja,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vođenjem kroz etape rada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OČEKIVANI ISHODI :</w:t>
      </w:r>
      <w:r>
        <w:rPr>
          <w:sz w:val="24"/>
          <w:szCs w:val="24"/>
        </w:rPr>
        <w:t xml:space="preserve">  -učenik  će moći samostalno izraditi zadane predmete naučenom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tehnikom kao i slične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 moći će pomagati drugom učeniku u procesu</w:t>
      </w:r>
    </w:p>
    <w:p>
      <w:pPr>
        <w:widowControl w:val="0"/>
        <w:overflowPunct w:val="0"/>
        <w:autoSpaceDE w:val="0"/>
        <w:autoSpaceDN w:val="0"/>
        <w:adjustRightInd w:val="0"/>
        <w:spacing w:after="0"/>
      </w:pPr>
      <w:r>
        <w:rPr>
          <w:rFonts w:ascii="Calibri" w:hAnsi="Calibri" w:cs="Calibri"/>
          <w:b/>
          <w:sz w:val="24"/>
          <w:szCs w:val="24"/>
        </w:rPr>
        <w:t>MJESTO PROVEDBE</w:t>
      </w:r>
      <w:r>
        <w:rPr>
          <w:rFonts w:ascii="Calibri" w:hAnsi="Calibri" w:cs="Calibri"/>
          <w:sz w:val="21"/>
          <w:szCs w:val="21"/>
        </w:rPr>
        <w:t xml:space="preserve"> :   - u školi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sz w:val="23"/>
          <w:szCs w:val="23"/>
        </w:rPr>
        <w:t xml:space="preserve">-materijal i pribor za izradu: vuna različitih boja, gumbi, igle, različita platna i konci u boji  i         popratni alati. Škola nabavlja sva potrebna sredstava za rad. </w:t>
      </w: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-izlaganje radova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</w:t>
      </w:r>
      <w:r>
        <w:rPr>
          <w:sz w:val="23"/>
          <w:szCs w:val="23"/>
        </w:rPr>
        <w:t>prezentiranje završnog proizvoda</w:t>
      </w:r>
    </w:p>
    <w:p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TROŠKOVNIK :  </w:t>
      </w:r>
      <w:r>
        <w:rPr>
          <w:rFonts w:ascii="Calibri" w:hAnsi="Calibri" w:cs="Calibri"/>
          <w:bCs/>
          <w:sz w:val="24"/>
          <w:szCs w:val="24"/>
        </w:rPr>
        <w:t>300,00 kn</w:t>
      </w:r>
    </w:p>
    <w:p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>
      <w:pPr>
        <w:spacing w:line="360" w:lineRule="auto"/>
      </w:pPr>
    </w:p>
    <w:p>
      <w:pPr>
        <w:pStyle w:val="21"/>
        <w:numPr>
          <w:ilvl w:val="1"/>
          <w:numId w:val="1"/>
        </w:numPr>
        <w:spacing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IZVANNASTAVNA AKTIVNOST- njemački jezik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Irijanda Birin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  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 I  ZADACI  AKTIVNOSTI  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     </w:t>
      </w:r>
      <w:r>
        <w:rPr>
          <w:rFonts w:cs="Times New Roman" w:eastAsiaTheme="minorEastAsia"/>
          <w:lang w:eastAsia="hr-HR"/>
        </w:rPr>
        <w:t xml:space="preserve">stjecanje i razvijanje osnova  usmene i pismene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                     komunikacije </w:t>
      </w:r>
    </w:p>
    <w:p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cs="Times New Roman" w:eastAsiaTheme="minorEastAsia"/>
          <w:lang w:eastAsia="hr-HR"/>
        </w:rPr>
        <w:t>upoznavanje s kulturom zemalja njemačkog govornog područja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KONKRETNE AKTIVNOSTI :                -</w:t>
      </w:r>
      <w:r>
        <w:rPr>
          <w:rFonts w:cs="Times New Roman" w:eastAsiaTheme="minorEastAsia"/>
          <w:lang w:eastAsia="hr-HR"/>
        </w:rPr>
        <w:t xml:space="preserve"> osnovni vokabular i izrazi u svakodnevnim životnim </w:t>
      </w:r>
    </w:p>
    <w:p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                    situacijama</w:t>
      </w:r>
    </w:p>
    <w:p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>kultura i običaji njemačkog govornog područja: prvi dan škole, blagdani, kulturna baština</w:t>
      </w:r>
    </w:p>
    <w:p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imenovanje životinja, boja, brojevi , voće i povrće, igračke, priroda oko nas, godišnja doba, dani u tjednu, pridjevi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kroz komunikaciju i radne listiće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TROŠKOVNIK :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Nema troškova </w:t>
      </w: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spacing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pStyle w:val="21"/>
        <w:ind w:left="0" w:leftChars="0" w:firstLine="0" w:firstLineChars="0"/>
        <w:rPr>
          <w:rFonts w:cs="Times New Roman" w:eastAsiaTheme="minorEastAsia"/>
          <w:lang w:eastAsia="hr-HR"/>
        </w:rPr>
      </w:pPr>
    </w:p>
    <w:p>
      <w:pPr>
        <w:pStyle w:val="21"/>
        <w:ind w:left="360"/>
        <w:rPr>
          <w:rFonts w:cs="Times New Roman" w:eastAsiaTheme="minorEastAsia"/>
          <w:lang w:eastAsia="hr-HR"/>
        </w:rPr>
      </w:pPr>
    </w:p>
    <w:p>
      <w:pPr>
        <w:pStyle w:val="21"/>
        <w:numPr>
          <w:ilvl w:val="0"/>
          <w:numId w:val="1"/>
        </w:numPr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IZVANUČIONIČKA  NASTAVA </w:t>
      </w:r>
    </w:p>
    <w:p>
      <w:pPr>
        <w:rPr>
          <w:rFonts w:cs="Times New Roman" w:eastAsiaTheme="minorEastAsia"/>
          <w:lang w:eastAsia="hr-HR"/>
        </w:rPr>
      </w:pPr>
    </w:p>
    <w:p>
      <w:pPr>
        <w:pStyle w:val="21"/>
        <w:numPr>
          <w:ilvl w:val="1"/>
          <w:numId w:val="1"/>
        </w:numPr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</w:t>
      </w:r>
      <w:r>
        <w:rPr>
          <w:rFonts w:ascii="Calibri" w:hAnsi="Calibri" w:cs="Calibri" w:eastAsiaTheme="minorEastAsia"/>
          <w:b/>
          <w:bCs/>
          <w:sz w:val="24"/>
          <w:szCs w:val="24"/>
          <w:u w:val="single"/>
          <w:lang w:eastAsia="hr-HR"/>
        </w:rPr>
        <w:t>Posjet  Galeriji Prica  - sudjelovanje u radionicama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NAZIV AKTIVNOSTI :    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>IZVANUČIONIČKA  NASTAVA  ZA  1.</w:t>
      </w:r>
      <w:r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  <w:t>, 2. i 3.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 xml:space="preserve"> RAZRED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 xml:space="preserve">Martina Čretni , </w:t>
      </w:r>
      <w:r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  <w:t>Daria Mazić, Ema Tunuković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    </w:t>
      </w:r>
      <w:r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  <w:t xml:space="preserve">Od veljače do lipnja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u w:val="single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AKTIVNOSTI     </w:t>
      </w:r>
      <w:r>
        <w:rPr>
          <w:rFonts w:cs="Times New Roman" w:eastAsiaTheme="minorEastAsia"/>
          <w:lang w:eastAsia="hr-HR"/>
        </w:rPr>
        <w:t>-približiti likovnu umjetnost djeci</w:t>
      </w:r>
      <w:r>
        <w:rPr>
          <w:rFonts w:cs="Times New Roman" w:eastAsiaTheme="minorEastAsia"/>
          <w:u w:val="single"/>
          <w:lang w:eastAsia="hr-HR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-razvijati kulturu gledanja i doživljavanja likovne umjetnosti </w:t>
      </w:r>
    </w:p>
    <w:p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ZADACI  AKTIVNOSTI 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poticati osobni razvoj učenika i razvoj socioemocionaknih   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                                               kompetencija </w:t>
      </w:r>
    </w:p>
    <w:p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razvoj kritičkog mišljenja </w:t>
      </w:r>
    </w:p>
    <w:p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sz w:val="21"/>
          <w:szCs w:val="21"/>
          <w:lang w:eastAsia="hr-HR"/>
        </w:rPr>
        <w:t>razvoj vizualne percepcije</w:t>
      </w:r>
    </w:p>
    <w:p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razvoj grafomotorike </w:t>
      </w:r>
    </w:p>
    <w:p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sz w:val="21"/>
          <w:szCs w:val="21"/>
          <w:lang w:eastAsia="hr-HR"/>
        </w:rPr>
        <w:t>govorno –jezični razvoj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 w:eastAsiaTheme="minorEastAsia"/>
          <w:sz w:val="40"/>
          <w:szCs w:val="40"/>
          <w:vertAlign w:val="superscript"/>
          <w:lang w:eastAsia="hr-HR"/>
        </w:rPr>
      </w:pP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      Galerija Prica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KONKRETNE AKTIVNOSTI  -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sudjelovanje u radionicama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1" w:right="220" w:hanging="816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zajednička evaluacija kroz razgovor , izlaganje radova u školi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spacing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TROŠKOVNIK :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nema troškova  </w:t>
      </w:r>
    </w:p>
    <w:p>
      <w:pPr>
        <w:pStyle w:val="21"/>
        <w:ind w:left="360"/>
        <w:rPr>
          <w:rFonts w:cs="Times New Roman" w:eastAsiaTheme="minorEastAsia"/>
          <w:lang w:eastAsia="hr-HR"/>
        </w:rPr>
      </w:pPr>
    </w:p>
    <w:p>
      <w:pPr>
        <w:pStyle w:val="21"/>
        <w:ind w:left="360"/>
        <w:rPr>
          <w:rFonts w:cs="Times New Roman" w:eastAsiaTheme="minorEastAsia"/>
          <w:lang w:eastAsia="hr-HR"/>
        </w:rPr>
      </w:pPr>
    </w:p>
    <w:p>
      <w:pPr>
        <w:pStyle w:val="21"/>
        <w:ind w:left="360"/>
        <w:rPr>
          <w:rFonts w:cs="Times New Roman" w:eastAsiaTheme="minorEastAsia"/>
          <w:lang w:eastAsia="hr-HR"/>
        </w:rPr>
      </w:pPr>
    </w:p>
    <w:p>
      <w:pPr>
        <w:pStyle w:val="21"/>
        <w:ind w:left="360"/>
        <w:rPr>
          <w:rFonts w:cs="Times New Roman" w:eastAsiaTheme="minorEastAsia"/>
          <w:lang w:eastAsia="hr-HR"/>
        </w:rPr>
      </w:pPr>
    </w:p>
    <w:p>
      <w:pPr>
        <w:pStyle w:val="21"/>
        <w:ind w:left="360"/>
        <w:rPr>
          <w:rFonts w:cs="Times New Roman" w:eastAsiaTheme="minorEastAsia"/>
          <w:lang w:eastAsia="hr-HR"/>
        </w:rPr>
      </w:pPr>
    </w:p>
    <w:p>
      <w:pPr>
        <w:pStyle w:val="21"/>
        <w:numPr>
          <w:ilvl w:val="1"/>
          <w:numId w:val="1"/>
        </w:numPr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</w:t>
      </w:r>
      <w:r>
        <w:rPr>
          <w:rFonts w:ascii="Calibri" w:hAnsi="Calibri" w:cs="Calibri" w:eastAsiaTheme="minorEastAsia"/>
          <w:b/>
          <w:bCs/>
          <w:sz w:val="24"/>
          <w:szCs w:val="24"/>
          <w:u w:val="single"/>
          <w:lang w:eastAsia="hr-HR"/>
        </w:rPr>
        <w:t xml:space="preserve">Posjet Gradskoj knjižnici Samobor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NAZIV AKTIVNOSTI : 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>IZVANUČIONIČKA  NASTAVA  ZA  1.</w:t>
      </w:r>
      <w:r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  <w:t>, 2. i 3.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 xml:space="preserve"> RAZRED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 xml:space="preserve">Martina Čretni , </w:t>
      </w:r>
      <w:r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  <w:t>Daria Mazić, Ema Tunuković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 w:eastAsiaTheme="minorEastAsia"/>
          <w:b/>
          <w:bCs/>
          <w:sz w:val="24"/>
          <w:szCs w:val="24"/>
          <w:lang w:val="en-US"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</w:t>
      </w:r>
      <w:r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  <w:t xml:space="preserve">od veljače do lipnja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AKTIVNOSTI    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>- poznavanje rada knjižnice i korištenja usluga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                                          -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>razvijati svijest o vrijednosti čitanja i upoznavanje s originalnim</w:t>
      </w: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                                          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književnim djelima pisaca te o važnosti očuvanja kulture čitanja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                                              -</w:t>
      </w:r>
      <w:r>
        <w:rPr>
          <w:rFonts w:cs="Times New Roman" w:eastAsiaTheme="minorEastAsia"/>
          <w:lang w:eastAsia="hr-HR"/>
        </w:rPr>
        <w:t xml:space="preserve">poticati i razvijati interes i samostalnost pri učenju, estetskog ukusa 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kriterija te kulturnog ponašanja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 xml:space="preserve">                                   - razvijati ineters za čitanje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</w:t>
      </w: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ab/>
      </w:r>
      <w:r>
        <w:rPr>
          <w:rFonts w:cs="Times New Roman" w:eastAsiaTheme="minorEastAsia"/>
          <w:lang w:eastAsia="hr-HR"/>
        </w:rPr>
        <w:t xml:space="preserve">                     -sudjelovati na radionicama </w:t>
      </w:r>
    </w:p>
    <w:p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40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ZADACI  AKTIVNOSTI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proširiti znanja o kulturnoj baštini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                                             -n</w:t>
      </w:r>
      <w:r>
        <w:rPr>
          <w:rFonts w:cs="Times New Roman" w:eastAsiaTheme="minorEastAsia"/>
          <w:lang w:eastAsia="hr-HR"/>
        </w:rPr>
        <w:t>jegovati kulturno ponašanje u mjesnoj knjižnici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-usvajati potrebna kulturna,  uljudbena, socijalna, ekološka,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komunikacijska znanja, navike  ponašanja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-s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>amostalno se služiti uslugama knjižnice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sz w:val="21"/>
          <w:szCs w:val="21"/>
          <w:lang w:eastAsia="hr-HR"/>
        </w:rPr>
        <w:tab/>
      </w:r>
      <w:r>
        <w:rPr>
          <w:rFonts w:ascii="Calibri" w:hAnsi="Calibri" w:cs="Calibri" w:eastAsiaTheme="minorEastAsia"/>
          <w:sz w:val="21"/>
          <w:szCs w:val="21"/>
          <w:lang w:eastAsia="hr-HR"/>
        </w:rPr>
        <w:tab/>
      </w:r>
      <w:r>
        <w:rPr>
          <w:rFonts w:ascii="Calibri" w:hAnsi="Calibri" w:cs="Calibri" w:eastAsiaTheme="minorEastAsia"/>
          <w:sz w:val="21"/>
          <w:szCs w:val="21"/>
          <w:lang w:eastAsia="hr-HR"/>
        </w:rPr>
        <w:tab/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      - poznati djelokrug rada knjižnice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                                                   - razvijati komunikacijske vještine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 w:eastAsiaTheme="minorEastAsia"/>
          <w:sz w:val="40"/>
          <w:szCs w:val="40"/>
          <w:vertAlign w:val="superscript"/>
          <w:lang w:eastAsia="hr-HR"/>
        </w:rPr>
      </w:pP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      Gradska knjižnica Samobor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KONKRETNE AKTIVNOSTI  -  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upoznavanje puta do knjižnice kao pješaci u prometu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eastAsiaTheme="minorEastAsia" w:cstheme="minorHAnsi"/>
          <w:sz w:val="24"/>
          <w:szCs w:val="24"/>
          <w:lang w:eastAsia="hr-HR"/>
        </w:rPr>
        <w:t xml:space="preserve">                                             -posuđivanje knjiga i čitanje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eastAsiaTheme="minorEastAsia" w:cstheme="minorHAnsi"/>
          <w:bCs/>
          <w:sz w:val="24"/>
          <w:szCs w:val="24"/>
          <w:lang w:eastAsia="hr-HR"/>
        </w:rPr>
      </w:pPr>
      <w:r>
        <w:rPr>
          <w:rFonts w:eastAsiaTheme="minorEastAsia" w:cstheme="minorHAnsi"/>
          <w:b/>
          <w:bCs/>
          <w:sz w:val="24"/>
          <w:szCs w:val="24"/>
          <w:lang w:eastAsia="hr-HR"/>
        </w:rPr>
        <w:t xml:space="preserve">                                             : </w:t>
      </w:r>
      <w:r>
        <w:rPr>
          <w:rFonts w:eastAsiaTheme="minorEastAsia" w:cstheme="minorHAnsi"/>
          <w:bCs/>
          <w:sz w:val="24"/>
          <w:szCs w:val="24"/>
          <w:lang w:eastAsia="hr-HR"/>
        </w:rPr>
        <w:t xml:space="preserve">susret s piscem , radionica Abakus, radionice tijekom školske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/>
        <w:jc w:val="both"/>
        <w:rPr>
          <w:rFonts w:eastAsiaTheme="minorEastAsia" w:cstheme="minorHAnsi"/>
          <w:sz w:val="24"/>
          <w:szCs w:val="24"/>
          <w:lang w:eastAsia="hr-HR"/>
        </w:rPr>
      </w:pPr>
      <w:r>
        <w:rPr>
          <w:rFonts w:eastAsiaTheme="minorEastAsia" w:cstheme="minorHAnsi"/>
          <w:b/>
          <w:bCs/>
          <w:sz w:val="24"/>
          <w:szCs w:val="24"/>
          <w:lang w:eastAsia="hr-HR"/>
        </w:rPr>
        <w:t xml:space="preserve">                                               </w:t>
      </w:r>
      <w:r>
        <w:rPr>
          <w:rFonts w:eastAsiaTheme="minorEastAsia" w:cstheme="minorHAnsi"/>
          <w:bCs/>
          <w:sz w:val="24"/>
          <w:szCs w:val="24"/>
          <w:lang w:eastAsia="hr-HR"/>
        </w:rPr>
        <w:t xml:space="preserve">godine </w:t>
      </w: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 w:eastAsiaTheme="minorEastAsia"/>
          <w:sz w:val="28"/>
          <w:szCs w:val="28"/>
          <w:vertAlign w:val="superscript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4"/>
        </w:numPr>
        <w:tabs>
          <w:tab w:val="left" w:pos="121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učenici, učitelji, djelatnici knjižnice, djela zavičajne zbirke, bilježnica </w:t>
      </w: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 w:eastAsiaTheme="minorEastAsia"/>
          <w:sz w:val="24"/>
          <w:szCs w:val="24"/>
          <w:lang w:eastAsia="hr-HR"/>
        </w:rPr>
      </w:pPr>
    </w:p>
    <w:p>
      <w:pPr>
        <w:widowControl w:val="0"/>
        <w:numPr>
          <w:ilvl w:val="0"/>
          <w:numId w:val="4"/>
        </w:numPr>
        <w:tabs>
          <w:tab w:val="left" w:pos="121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ascii="Calibri" w:hAnsi="Calibri" w:cs="Calibri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ne očekuju se teškoće. </w:t>
      </w: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21" w:right="220" w:hanging="816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zajednička evaluacija kroz razgovor </w:t>
      </w: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TROŠKOVNIK :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nema predviđenih troškova</w:t>
      </w: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pStyle w:val="21"/>
        <w:numPr>
          <w:ilvl w:val="1"/>
          <w:numId w:val="1"/>
        </w:numPr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Posjet kazalištu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NAZIV AKTIVNOSTI :    </w:t>
      </w:r>
      <w:r>
        <w:rPr>
          <w:rFonts w:ascii="Calibri" w:hAnsi="Calibri" w:cs="Calibri"/>
          <w:b w:val="0"/>
          <w:bCs w:val="0"/>
          <w:sz w:val="24"/>
          <w:szCs w:val="24"/>
        </w:rPr>
        <w:t>IZVANUČIONIČKA  NASTAVA  ZA  1.</w:t>
      </w:r>
      <w:r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  <w:t xml:space="preserve">, 2. i 3.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RAZRED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NOSITELJ AKTIVNOSTI :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Martina Čretni ,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  <w:t>Daria Mazić, Ema Tunuković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/>
          <w:b/>
          <w:b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VRIJEME PROVEDBE :   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  <w:t xml:space="preserve">drugo polugodište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rPr>
          <w:rFonts w:ascii="Calibri" w:hAnsi="Calibri" w:cs="Calibri"/>
          <w:b/>
          <w:bCs/>
          <w:sz w:val="24"/>
          <w:szCs w:val="24"/>
        </w:rPr>
        <w:t xml:space="preserve">   CILJEVI AKTIVNOSTI     </w:t>
      </w:r>
      <w:r>
        <w:t>- poticati interes i ljubav prema kazališnoj umjetnosti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 -razvijati naviku posjećivanja kazališta kao kulturne ustanove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- dgajati ljubitelje umjetnosti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ascii="Calibri" w:hAnsi="Calibri" w:cs="Calibri"/>
          <w:b/>
          <w:bCs/>
          <w:sz w:val="24"/>
          <w:szCs w:val="24"/>
        </w:rPr>
      </w:pPr>
      <w:r>
        <w:t xml:space="preserve">                                   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ZADACI  AKTIVNOSTI   -</w:t>
      </w:r>
      <w:r>
        <w:rPr>
          <w:rFonts w:ascii="Calibri" w:hAnsi="Calibri" w:cs="Calibri"/>
          <w:bCs/>
          <w:sz w:val="24"/>
          <w:szCs w:val="24"/>
        </w:rPr>
        <w:t>recepcija i doživčjaj umjetničke predstave</w:t>
      </w:r>
      <w:r>
        <w:rPr>
          <w:rFonts w:ascii="Calibri" w:hAnsi="Calibri" w:cs="Calibri"/>
          <w:b/>
          <w:bCs/>
          <w:sz w:val="24"/>
          <w:szCs w:val="24"/>
        </w:rPr>
        <w:t xml:space="preserve"> ,</w:t>
      </w:r>
      <w:r>
        <w:rPr>
          <w:rFonts w:ascii="Calibri" w:hAnsi="Calibri" w:cs="Calibri"/>
          <w:bCs/>
          <w:sz w:val="24"/>
          <w:szCs w:val="24"/>
        </w:rPr>
        <w:t xml:space="preserve">razvijanje tolerancije i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prijateljstva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b/>
          <w:sz w:val="24"/>
          <w:szCs w:val="24"/>
        </w:rPr>
        <w:t>MJESTO PROVEDBE</w:t>
      </w:r>
      <w:r>
        <w:rPr>
          <w:rFonts w:ascii="Calibri" w:hAnsi="Calibri" w:cs="Calibri"/>
          <w:sz w:val="21"/>
          <w:szCs w:val="21"/>
        </w:rPr>
        <w:t xml:space="preserve"> :          kazalište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KONKRETNE AKTIVNOSTI  -  </w:t>
      </w:r>
      <w:r>
        <w:rPr>
          <w:rFonts w:ascii="Calibri" w:hAnsi="Calibri" w:cs="Calibri"/>
          <w:bCs/>
          <w:sz w:val="24"/>
          <w:szCs w:val="24"/>
        </w:rPr>
        <w:t>gledanje kazališne predstave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POTREBNI RESURSI/MOGUĆE TEŠKOĆE:</w:t>
      </w: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1" w:right="220" w:hanging="816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zajednička evaluacija kroz razgovor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TROŠKOVNIK :  -</w:t>
      </w:r>
      <w:r>
        <w:rPr>
          <w:rFonts w:ascii="Calibri" w:hAnsi="Calibri" w:cs="Calibri"/>
          <w:bCs/>
          <w:sz w:val="24"/>
          <w:szCs w:val="24"/>
        </w:rPr>
        <w:t>nema predviđenih troškova</w:t>
      </w: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>
      <w:pPr>
        <w:pStyle w:val="21"/>
        <w:numPr>
          <w:ilvl w:val="1"/>
          <w:numId w:val="1"/>
        </w:numPr>
        <w:spacing w:line="360" w:lineRule="auto"/>
      </w:pPr>
      <w:r>
        <w:t xml:space="preserve"> 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Posjet POU  Samobor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NAZIV AKTIVNOSTI :    </w:t>
      </w:r>
      <w:r>
        <w:rPr>
          <w:rFonts w:ascii="Calibri" w:hAnsi="Calibri" w:cs="Calibri"/>
          <w:b w:val="0"/>
          <w:bCs w:val="0"/>
          <w:sz w:val="24"/>
          <w:szCs w:val="24"/>
        </w:rPr>
        <w:t>IZVANUČIONIČKA  NASTAVA  ZA  1.</w:t>
      </w:r>
      <w:r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  <w:t xml:space="preserve">, 2. i 3.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RAZRED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NOSITELJ AKTIVNOSTI :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Martina Čretni ,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  <w:t>Daria Mazić, Ema Tunuković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VRIJEME PROVEDBE :  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hr-HR"/>
        </w:rPr>
        <w:t xml:space="preserve">drugo polugodište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rPr>
          <w:rFonts w:ascii="Calibri" w:hAnsi="Calibri" w:cs="Calibri"/>
          <w:b/>
          <w:bCs/>
          <w:sz w:val="24"/>
          <w:szCs w:val="24"/>
        </w:rPr>
        <w:t xml:space="preserve">   CILJEVI AKTIVNOSTI     </w:t>
      </w:r>
      <w:r>
        <w:t xml:space="preserve">- razvijati kod učenika ljubav prema filmskoj umjetnosti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 -razvijati naviku posjećivanja kina kao kulturne ustanove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 -odgajati ljubitelja umjetnosti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 - razvijati kulturu ponašanja u kulturnoj ustanovi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  -uživati u filmskoj projekciji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-upoznati filmska izražajna sredstva.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ascii="Calibri" w:hAnsi="Calibri" w:cs="Calibri"/>
          <w:b/>
          <w:bCs/>
          <w:sz w:val="24"/>
          <w:szCs w:val="24"/>
        </w:rPr>
      </w:pPr>
      <w:r>
        <w:t xml:space="preserve">                                     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ZADACI  AKTIVNOSTI   -</w:t>
      </w:r>
      <w:r>
        <w:rPr>
          <w:rFonts w:ascii="Calibri" w:hAnsi="Calibri" w:cs="Calibri"/>
          <w:bCs/>
          <w:sz w:val="24"/>
          <w:szCs w:val="24"/>
        </w:rPr>
        <w:t>recepcija i doživljaj kino  predstave</w:t>
      </w:r>
      <w:r>
        <w:rPr>
          <w:rFonts w:ascii="Calibri" w:hAnsi="Calibri" w:cs="Calibri"/>
          <w:b/>
          <w:bCs/>
          <w:sz w:val="24"/>
          <w:szCs w:val="24"/>
        </w:rPr>
        <w:t xml:space="preserve"> ,</w:t>
      </w:r>
      <w:r>
        <w:rPr>
          <w:rFonts w:ascii="Calibri" w:hAnsi="Calibri" w:cs="Calibri"/>
          <w:bCs/>
          <w:sz w:val="24"/>
          <w:szCs w:val="24"/>
        </w:rPr>
        <w:t xml:space="preserve">razvijanje tolerancije i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prijateljstva, osposobiti djecu za razvijanje kulture gledanja i           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promiščjanja filmova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b/>
          <w:sz w:val="24"/>
          <w:szCs w:val="24"/>
        </w:rPr>
        <w:t>MJESTO PROVEDBE</w:t>
      </w:r>
      <w:r>
        <w:rPr>
          <w:rFonts w:ascii="Calibri" w:hAnsi="Calibri" w:cs="Calibri"/>
          <w:sz w:val="21"/>
          <w:szCs w:val="21"/>
        </w:rPr>
        <w:t xml:space="preserve"> :          POU  Samobor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KONKRETNE AKTIVNOSTI  -  </w:t>
      </w:r>
      <w:r>
        <w:rPr>
          <w:rFonts w:ascii="Calibri" w:hAnsi="Calibri" w:cs="Calibri"/>
          <w:bCs/>
          <w:sz w:val="24"/>
          <w:szCs w:val="24"/>
        </w:rPr>
        <w:t>gledanje kino  predstave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POTREBNI RESURSI/MOGUĆE TEŠKOĆE: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>
      <w:pPr>
        <w:widowControl w:val="0"/>
        <w:numPr>
          <w:ilvl w:val="0"/>
          <w:numId w:val="4"/>
        </w:numPr>
        <w:tabs>
          <w:tab w:val="left" w:pos="121"/>
        </w:tabs>
        <w:overflowPunct w:val="0"/>
        <w:autoSpaceDE w:val="0"/>
        <w:autoSpaceDN w:val="0"/>
        <w:adjustRightInd w:val="0"/>
        <w:spacing w:after="0" w:line="360" w:lineRule="auto"/>
        <w:ind w:left="121" w:hanging="1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 očekuju se teškoće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NAČIN PRAĆENJA I PROVJERA AKTIVNOSTI 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1" w:right="220" w:hanging="816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zajednička evaluacija kroz razgovor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TROŠKOVNIK :  - </w:t>
      </w:r>
      <w:r>
        <w:rPr>
          <w:rFonts w:ascii="Calibri" w:hAnsi="Calibri" w:cs="Calibri"/>
          <w:bCs/>
          <w:sz w:val="24"/>
          <w:szCs w:val="24"/>
        </w:rPr>
        <w:t xml:space="preserve">oko 20 kn po djetetu </w:t>
      </w: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>
      <w:pPr>
        <w:pStyle w:val="2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 w:eastAsiaTheme="minorEastAsia"/>
          <w:b/>
          <w:bCs/>
          <w:sz w:val="24"/>
          <w:szCs w:val="24"/>
          <w:u w:val="single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u w:val="single"/>
          <w:lang w:eastAsia="hr-HR"/>
        </w:rPr>
        <w:t xml:space="preserve"> ZOO  Zagreb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NAZIV AKTIVNOSTI : 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>IZVANUČIONIČKA  NASTAVA  ZA  1. RAZRED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NOSITELJ AKTIVNOSTI : </w:t>
      </w:r>
      <w:r>
        <w:rPr>
          <w:rFonts w:hint="default" w:ascii="Calibri" w:hAnsi="Calibri" w:cs="Calibri" w:eastAsiaTheme="minorEastAsia"/>
          <w:b w:val="0"/>
          <w:bCs w:val="0"/>
          <w:sz w:val="24"/>
          <w:szCs w:val="24"/>
          <w:lang w:val="en-US" w:eastAsia="hr-HR"/>
        </w:rPr>
        <w:t>Ema Tunuković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VRIJEME PROVEDBE : </w:t>
      </w:r>
      <w:r>
        <w:rPr>
          <w:rFonts w:hint="default" w:ascii="Calibri" w:hAnsi="Calibri" w:cs="Calibri" w:eastAsiaTheme="minorEastAsia"/>
          <w:b/>
          <w:bCs/>
          <w:sz w:val="24"/>
          <w:szCs w:val="24"/>
          <w:lang w:val="en-US" w:eastAsia="hr-HR"/>
        </w:rPr>
        <w:t xml:space="preserve">  </w:t>
      </w:r>
      <w:r>
        <w:rPr>
          <w:rFonts w:ascii="Calibri" w:hAnsi="Calibri" w:cs="Calibri" w:eastAsiaTheme="minorEastAsia"/>
          <w:b w:val="0"/>
          <w:bCs w:val="0"/>
          <w:sz w:val="24"/>
          <w:szCs w:val="24"/>
          <w:lang w:eastAsia="hr-HR"/>
        </w:rPr>
        <w:t xml:space="preserve">tijekom školske godine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CILJEVI AKTIVNOSTI     </w:t>
      </w:r>
      <w:r>
        <w:rPr>
          <w:rFonts w:ascii="Calibri" w:hAnsi="Calibri" w:cs="Calibri" w:eastAsiaTheme="minorEastAsia"/>
          <w:sz w:val="24"/>
          <w:szCs w:val="24"/>
          <w:lang w:eastAsia="hr-HR"/>
        </w:rPr>
        <w:t xml:space="preserve">- </w:t>
      </w:r>
      <w:r>
        <w:rPr>
          <w:rFonts w:cs="Times New Roman" w:eastAsiaTheme="minorEastAsia"/>
          <w:lang w:eastAsia="hr-HR"/>
        </w:rPr>
        <w:t xml:space="preserve">podići svijest o očuvanju životinjskih vrsta i njihovih staništa,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-upoznati prirodno ponašanje divljih životinja i stvarati pozitivne stavove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prema životinjama i prirodi ,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-učiti interdisciplinarnim povezivanjem sadržaja u neposrednoj životnoj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stvarnosti,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 pripovijedati o načinu života životinja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-primijeniti pravila uljudbenog ponašanja 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na javnim mjestima ,razvijati kulturu slušanja ,uvoditi učenike u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istraživački rad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    ZADACI  AKTIVNOSTI  -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s</w:t>
      </w:r>
      <w:r>
        <w:rPr>
          <w:rFonts w:cs="Times New Roman" w:eastAsiaTheme="minorEastAsia"/>
          <w:lang w:eastAsia="hr-HR"/>
        </w:rPr>
        <w:t>teći različita životna iskustva i komunikacijske vještine,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  poštovanje prema prirodnoj, kulturnoj i društvenoj sredini te odgovoran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odnos prema okolišu ,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- razvijati perceptivne sposobnosti , razvijati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sposobnost snalaženja u prostoru i vremenu , povezivati i uvježbavati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 w:eastAsiaTheme="minorEastAsia"/>
          <w:sz w:val="21"/>
          <w:szCs w:val="21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stečena znanja sa životnim situacijama.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Wingdings" w:hAnsi="Wingdings" w:cs="Wingdings" w:eastAsiaTheme="minorEastAsia"/>
          <w:sz w:val="40"/>
          <w:szCs w:val="40"/>
          <w:vertAlign w:val="superscript"/>
          <w:lang w:eastAsia="hr-HR"/>
        </w:rPr>
      </w:pPr>
      <w:r>
        <w:rPr>
          <w:rFonts w:ascii="Calibri" w:hAnsi="Calibri" w:cs="Calibri" w:eastAsiaTheme="minorEastAsia"/>
          <w:b/>
          <w:sz w:val="24"/>
          <w:szCs w:val="24"/>
          <w:lang w:eastAsia="hr-HR"/>
        </w:rPr>
        <w:t>MJESTO PROVEDBE</w:t>
      </w:r>
      <w:r>
        <w:rPr>
          <w:rFonts w:ascii="Calibri" w:hAnsi="Calibri" w:cs="Calibri" w:eastAsiaTheme="minorEastAsia"/>
          <w:sz w:val="21"/>
          <w:szCs w:val="21"/>
          <w:lang w:eastAsia="hr-HR"/>
        </w:rPr>
        <w:t xml:space="preserve"> :          Zoo u Zagrebu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KONKRETNE AKTIVNOSTI  -  </w:t>
      </w:r>
      <w:r>
        <w:rPr>
          <w:rFonts w:cs="Times New Roman" w:eastAsiaTheme="minorEastAsia"/>
          <w:lang w:eastAsia="hr-HR"/>
        </w:rPr>
        <w:t>sudjelovati u edukativnoj radionici ,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  promatrati, opisivati, pripremiti se za kulturno ponašanje i ljubav   </w:t>
      </w:r>
    </w:p>
    <w:p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 w:eastAsiaTheme="minorEastAsia"/>
          <w:lang w:eastAsia="hr-HR"/>
        </w:rPr>
      </w:pPr>
      <w:r>
        <w:rPr>
          <w:rFonts w:cs="Times New Roman" w:eastAsiaTheme="minorEastAsia"/>
          <w:lang w:eastAsia="hr-HR"/>
        </w:rPr>
        <w:t xml:space="preserve">                                                           prema prirodi i životinjama</w:t>
      </w: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 w:eastAsiaTheme="minorEastAsia"/>
          <w:sz w:val="28"/>
          <w:szCs w:val="28"/>
          <w:vertAlign w:val="superscript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POTREBNI RESURSI/MOGUĆE TEŠKOĆE: Nema predviđenih teškoća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 xml:space="preserve">NAČIN PRAĆENJA I PROVJERA AKTIVNOSTI :  izrada vlastite knjige o životinjama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  <w:r>
        <w:rPr>
          <w:rFonts w:ascii="Calibri" w:hAnsi="Calibri" w:cs="Calibri" w:eastAsiaTheme="minorEastAsia"/>
          <w:b/>
          <w:bCs/>
          <w:sz w:val="24"/>
          <w:szCs w:val="24"/>
          <w:lang w:eastAsia="hr-HR"/>
        </w:rPr>
        <w:t>TROŠKOVNIK :  -</w:t>
      </w: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 xml:space="preserve">oko 50,00 kn po djetetu </w:t>
      </w: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ascii="Calibri" w:hAnsi="Calibri" w:cs="Calibri" w:eastAsiaTheme="minorEastAsia"/>
          <w:bCs/>
          <w:sz w:val="24"/>
          <w:szCs w:val="24"/>
          <w:lang w:eastAsia="hr-HR"/>
        </w:rPr>
      </w:pPr>
    </w:p>
    <w:p>
      <w:pPr>
        <w:rPr>
          <w:rFonts w:hint="default" w:cs="Times New Roman" w:eastAsiaTheme="minorEastAsia"/>
          <w:lang w:val="en-US" w:eastAsia="hr-HR"/>
        </w:rPr>
      </w:pPr>
      <w:r>
        <w:rPr>
          <w:rFonts w:ascii="Calibri" w:hAnsi="Calibri" w:cs="Calibri" w:eastAsiaTheme="minorEastAsia"/>
          <w:bCs/>
          <w:sz w:val="24"/>
          <w:szCs w:val="24"/>
          <w:lang w:eastAsia="hr-HR"/>
        </w:rPr>
        <w:t>U Samoboru, 1. listopada 2</w:t>
      </w:r>
      <w:r>
        <w:rPr>
          <w:rFonts w:hint="default" w:ascii="Calibri" w:hAnsi="Calibri" w:cs="Calibri" w:eastAsiaTheme="minorEastAsia"/>
          <w:bCs/>
          <w:sz w:val="24"/>
          <w:szCs w:val="24"/>
          <w:lang w:val="en-US" w:eastAsia="hr-HR"/>
        </w:rPr>
        <w:t>020.</w:t>
      </w:r>
    </w:p>
    <w:p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>
      <w:pPr>
        <w:spacing w:line="360" w:lineRule="auto"/>
      </w:pPr>
    </w:p>
    <w:p>
      <w:pPr>
        <w:pStyle w:val="21"/>
        <w:spacing w:line="360" w:lineRule="auto"/>
        <w:ind w:left="360"/>
      </w:pPr>
    </w:p>
    <w:p>
      <w:pPr>
        <w:pStyle w:val="21"/>
        <w:ind w:left="360"/>
        <w:rPr>
          <w:rFonts w:cs="Times New Roman" w:eastAsiaTheme="minorEastAsia"/>
          <w:lang w:eastAsia="hr-HR"/>
        </w:rPr>
      </w:pPr>
    </w:p>
    <w:p>
      <w:pPr>
        <w:spacing w:line="360" w:lineRule="auto"/>
        <w:rPr>
          <w:rFonts w:cs="Times New Roman" w:eastAsiaTheme="minorEastAsia"/>
          <w:lang w:eastAsia="hr-HR"/>
        </w:rPr>
      </w:pPr>
    </w:p>
    <w:p>
      <w:pPr>
        <w:pStyle w:val="21"/>
        <w:spacing w:line="480" w:lineRule="auto"/>
        <w:ind w:left="360"/>
        <w:rPr>
          <w:rFonts w:cs="Times New Roman" w:eastAsiaTheme="minorEastAsia"/>
          <w:lang w:eastAsia="hr-HR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</w:pPr>
    </w:p>
    <w:p/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黑体-简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mbria">
    <w:altName w:val="Helvetica Neue"/>
    <w:panose1 w:val="02040503050406030204"/>
    <w:charset w:val="EE"/>
    <w:family w:val="roman"/>
    <w:pitch w:val="default"/>
    <w:sig w:usb0="00000000" w:usb1="00000000" w:usb2="02000000" w:usb3="00000000" w:csb0="2000019F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200001F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D7AAB"/>
    <w:multiLevelType w:val="singleLevel"/>
    <w:tmpl w:val="AB4D7A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4D06"/>
    <w:multiLevelType w:val="multilevel"/>
    <w:tmpl w:val="00004D06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2">
    <w:nsid w:val="00006B89"/>
    <w:multiLevelType w:val="multilevel"/>
    <w:tmpl w:val="00006B89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2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3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4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3D7E0D"/>
    <w:multiLevelType w:val="multilevel"/>
    <w:tmpl w:val="023D7E0D"/>
    <w:lvl w:ilvl="0" w:tentative="0">
      <w:start w:val="0"/>
      <w:numFmt w:val="bullet"/>
      <w:lvlText w:val="-"/>
      <w:lvlJc w:val="left"/>
      <w:pPr>
        <w:ind w:left="342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9180" w:hanging="360"/>
      </w:pPr>
      <w:rPr>
        <w:rFonts w:hint="default" w:ascii="Wingdings" w:hAnsi="Wingdings"/>
      </w:rPr>
    </w:lvl>
  </w:abstractNum>
  <w:abstractNum w:abstractNumId="4">
    <w:nsid w:val="03E46074"/>
    <w:multiLevelType w:val="multilevel"/>
    <w:tmpl w:val="03E46074"/>
    <w:lvl w:ilvl="0" w:tentative="0">
      <w:start w:val="0"/>
      <w:numFmt w:val="bullet"/>
      <w:lvlText w:val="-"/>
      <w:lvlJc w:val="left"/>
      <w:pPr>
        <w:ind w:left="2805" w:hanging="360"/>
      </w:pPr>
      <w:rPr>
        <w:rFonts w:hint="default" w:ascii="Calibri" w:hAnsi="Calibri" w:cs="Calibri" w:eastAsiaTheme="minorEastAsia"/>
        <w:sz w:val="24"/>
      </w:rPr>
    </w:lvl>
    <w:lvl w:ilvl="1" w:tentative="0">
      <w:start w:val="1"/>
      <w:numFmt w:val="bullet"/>
      <w:lvlText w:val="o"/>
      <w:lvlJc w:val="left"/>
      <w:pPr>
        <w:ind w:left="35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2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9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6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4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1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8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565" w:hanging="360"/>
      </w:pPr>
      <w:rPr>
        <w:rFonts w:hint="default" w:ascii="Wingdings" w:hAnsi="Wingdings"/>
      </w:rPr>
    </w:lvl>
  </w:abstractNum>
  <w:abstractNum w:abstractNumId="5">
    <w:nsid w:val="11B75D46"/>
    <w:multiLevelType w:val="multilevel"/>
    <w:tmpl w:val="11B75D46"/>
    <w:lvl w:ilvl="0" w:tentative="0">
      <w:start w:val="0"/>
      <w:numFmt w:val="bullet"/>
      <w:lvlText w:val="-"/>
      <w:lvlJc w:val="left"/>
      <w:pPr>
        <w:ind w:left="3840" w:hanging="360"/>
      </w:pPr>
      <w:rPr>
        <w:rFonts w:hint="default" w:ascii="Calibri" w:hAnsi="Calibri" w:cs="Calibri" w:eastAsiaTheme="minorEastAsia"/>
        <w:sz w:val="22"/>
      </w:rPr>
    </w:lvl>
    <w:lvl w:ilvl="1" w:tentative="0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81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8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9600" w:hanging="360"/>
      </w:pPr>
      <w:rPr>
        <w:rFonts w:hint="default" w:ascii="Wingdings" w:hAnsi="Wingdings"/>
      </w:rPr>
    </w:lvl>
  </w:abstractNum>
  <w:abstractNum w:abstractNumId="6">
    <w:nsid w:val="255976B1"/>
    <w:multiLevelType w:val="multilevel"/>
    <w:tmpl w:val="255976B1"/>
    <w:lvl w:ilvl="0" w:tentative="0">
      <w:start w:val="0"/>
      <w:numFmt w:val="bullet"/>
      <w:lvlText w:val="-"/>
      <w:lvlJc w:val="left"/>
      <w:pPr>
        <w:ind w:left="2895" w:hanging="360"/>
      </w:pPr>
      <w:rPr>
        <w:rFonts w:hint="default" w:ascii="Calibri" w:hAnsi="Calibri" w:cs="Calibri" w:eastAsiaTheme="minorEastAsia"/>
        <w:sz w:val="22"/>
      </w:rPr>
    </w:lvl>
    <w:lvl w:ilvl="1" w:tentative="0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2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9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655" w:hanging="360"/>
      </w:pPr>
      <w:rPr>
        <w:rFonts w:hint="default" w:ascii="Wingdings" w:hAnsi="Wingdings"/>
      </w:rPr>
    </w:lvl>
  </w:abstractNum>
  <w:abstractNum w:abstractNumId="7">
    <w:nsid w:val="2A8B4380"/>
    <w:multiLevelType w:val="multilevel"/>
    <w:tmpl w:val="2A8B438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2A76EF9"/>
    <w:multiLevelType w:val="multilevel"/>
    <w:tmpl w:val="32A76EF9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47265D6"/>
    <w:multiLevelType w:val="multilevel"/>
    <w:tmpl w:val="547265D6"/>
    <w:lvl w:ilvl="0" w:tentative="0">
      <w:start w:val="0"/>
      <w:numFmt w:val="bullet"/>
      <w:lvlText w:val="-"/>
      <w:lvlJc w:val="left"/>
      <w:pPr>
        <w:ind w:left="285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E"/>
    <w:rsid w:val="00026B79"/>
    <w:rsid w:val="0007600E"/>
    <w:rsid w:val="00086997"/>
    <w:rsid w:val="000C2FBE"/>
    <w:rsid w:val="0012540B"/>
    <w:rsid w:val="001A391E"/>
    <w:rsid w:val="001E203E"/>
    <w:rsid w:val="00216DA3"/>
    <w:rsid w:val="002653F1"/>
    <w:rsid w:val="002C7BAD"/>
    <w:rsid w:val="00301814"/>
    <w:rsid w:val="003619F7"/>
    <w:rsid w:val="003D301C"/>
    <w:rsid w:val="003E52BB"/>
    <w:rsid w:val="00410A61"/>
    <w:rsid w:val="00415913"/>
    <w:rsid w:val="00424904"/>
    <w:rsid w:val="004250B1"/>
    <w:rsid w:val="0047278D"/>
    <w:rsid w:val="004C56A8"/>
    <w:rsid w:val="005561A8"/>
    <w:rsid w:val="00595A20"/>
    <w:rsid w:val="00596106"/>
    <w:rsid w:val="005F099F"/>
    <w:rsid w:val="00602EDB"/>
    <w:rsid w:val="00605F5E"/>
    <w:rsid w:val="00623C6E"/>
    <w:rsid w:val="00647BBE"/>
    <w:rsid w:val="006718AC"/>
    <w:rsid w:val="006E1926"/>
    <w:rsid w:val="007611DD"/>
    <w:rsid w:val="007E5EBC"/>
    <w:rsid w:val="00806A1A"/>
    <w:rsid w:val="008243EE"/>
    <w:rsid w:val="009256EE"/>
    <w:rsid w:val="009473DD"/>
    <w:rsid w:val="009558A1"/>
    <w:rsid w:val="00961F3B"/>
    <w:rsid w:val="00983FC5"/>
    <w:rsid w:val="009A3D76"/>
    <w:rsid w:val="00A2031E"/>
    <w:rsid w:val="00B2751C"/>
    <w:rsid w:val="00B64995"/>
    <w:rsid w:val="00B9674A"/>
    <w:rsid w:val="00BA3FB7"/>
    <w:rsid w:val="00BA5194"/>
    <w:rsid w:val="00BC10BA"/>
    <w:rsid w:val="00BE2F1D"/>
    <w:rsid w:val="00C27206"/>
    <w:rsid w:val="00C46FD9"/>
    <w:rsid w:val="00D32F9C"/>
    <w:rsid w:val="00D93C4A"/>
    <w:rsid w:val="00DA7050"/>
    <w:rsid w:val="00E2507A"/>
    <w:rsid w:val="00EB67E1"/>
    <w:rsid w:val="00ED181F"/>
    <w:rsid w:val="00EF0919"/>
    <w:rsid w:val="00F206E4"/>
    <w:rsid w:val="00F362EC"/>
    <w:rsid w:val="00FD1C47"/>
    <w:rsid w:val="00FD23F0"/>
    <w:rsid w:val="0882008F"/>
    <w:rsid w:val="0AD37F4D"/>
    <w:rsid w:val="25940134"/>
    <w:rsid w:val="2BC81613"/>
    <w:rsid w:val="38E03CAA"/>
    <w:rsid w:val="3AB532F2"/>
    <w:rsid w:val="42B56F76"/>
    <w:rsid w:val="43335B79"/>
    <w:rsid w:val="43972B0E"/>
    <w:rsid w:val="45941CDD"/>
    <w:rsid w:val="601E73FF"/>
    <w:rsid w:val="6CFC2273"/>
    <w:rsid w:val="70E2724F"/>
    <w:rsid w:val="71AB71A1"/>
    <w:rsid w:val="728865D8"/>
    <w:rsid w:val="7AE26F68"/>
    <w:rsid w:val="7BD408DC"/>
    <w:rsid w:val="7BE79C7F"/>
    <w:rsid w:val="7C547CB4"/>
    <w:rsid w:val="7CE24400"/>
    <w:rsid w:val="7DD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">
    <w:name w:val="Subtitle"/>
    <w:basedOn w:val="1"/>
    <w:next w:val="1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7">
    <w:name w:val="Title"/>
    <w:basedOn w:val="1"/>
    <w:next w:val="1"/>
    <w:link w:val="1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8"/>
    <w:qFormat/>
    <w:uiPriority w:val="22"/>
    <w:rPr>
      <w:b/>
      <w:bCs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Podnaslov Char"/>
    <w:basedOn w:val="8"/>
    <w:link w:val="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15">
    <w:name w:val="Subtle Emphasis"/>
    <w:basedOn w:val="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">
    <w:name w:val="Intense Emphasis"/>
    <w:basedOn w:val="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7">
    <w:name w:val="Naslov Char"/>
    <w:basedOn w:val="8"/>
    <w:link w:val="7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8">
    <w:name w:val="Zaglavlje Char"/>
    <w:basedOn w:val="8"/>
    <w:link w:val="4"/>
    <w:qFormat/>
    <w:uiPriority w:val="99"/>
  </w:style>
  <w:style w:type="character" w:customStyle="1" w:styleId="19">
    <w:name w:val="Podnožje Char"/>
    <w:basedOn w:val="8"/>
    <w:link w:val="3"/>
    <w:qFormat/>
    <w:uiPriority w:val="99"/>
  </w:style>
  <w:style w:type="character" w:customStyle="1" w:styleId="20">
    <w:name w:val="Naslov 1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4574</Words>
  <Characters>26078</Characters>
  <Lines>217</Lines>
  <Paragraphs>61</Paragraphs>
  <TotalTime>0</TotalTime>
  <ScaleCrop>false</ScaleCrop>
  <LinksUpToDate>false</LinksUpToDate>
  <CharactersWithSpaces>30591</CharactersWithSpaces>
  <Application>WPS Office_2.6.0.4284_F1E327BC-269C-435d-A152-05C5408002CA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2018-10-04T13:54:00Z</dcterms:created>
  <dc:creator>Windows User</dc:creator>
  <cp:lastModifiedBy>dominikbortas</cp:lastModifiedBy>
  <cp:lastPrinted>2019-11-19T13:29:00Z</cp:lastPrinted>
  <dcterms:modified xsi:type="dcterms:W3CDTF">2020-10-07T21:50:48Z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1033-2.6.0.4284</vt:lpwstr>
  </property>
</Properties>
</file>